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3" w:rsidRDefault="00B0381B" w:rsidP="00DC0E23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34.5pt;width:334.75pt;height:170.9pt;z-index:1">
            <v:imagedata r:id="rId5" o:title=""/>
          </v:shape>
        </w:pict>
      </w:r>
    </w:p>
    <w:p w:rsidR="00DC0E23" w:rsidRPr="00C0096E" w:rsidRDefault="00DC0E23" w:rsidP="00C0096E">
      <w:pPr>
        <w:pStyle w:val="Textoindependiente"/>
        <w:ind w:left="-1134" w:right="4869"/>
        <w:jc w:val="both"/>
        <w:rPr>
          <w:sz w:val="20"/>
          <w:szCs w:val="20"/>
        </w:rPr>
      </w:pPr>
      <w:r w:rsidRPr="00C0096E">
        <w:rPr>
          <w:sz w:val="20"/>
          <w:szCs w:val="20"/>
        </w:rPr>
        <w:t>La gráfica adjunta representa la variación de la cantidad de cromatina (ADN) en el núcleo de la célula a lo largo de un ciclo celular. Identifica las fases y períodos que corresponden a cada uno de los tramos indicados en la gráfica.</w:t>
      </w:r>
    </w:p>
    <w:p w:rsidR="00DC0E23" w:rsidRDefault="00DC0E23" w:rsidP="00C0096E">
      <w:pPr>
        <w:widowControl w:val="0"/>
        <w:autoSpaceDE w:val="0"/>
        <w:autoSpaceDN w:val="0"/>
        <w:adjustRightInd w:val="0"/>
        <w:ind w:left="-1134"/>
        <w:rPr>
          <w:rFonts w:ascii="Comic Sans MS" w:hAnsi="Comic Sans MS"/>
          <w:color w:val="000000"/>
          <w:sz w:val="22"/>
        </w:rPr>
      </w:pPr>
    </w:p>
    <w:p w:rsidR="00DC0E23" w:rsidRDefault="00DC0E23" w:rsidP="00C0096E">
      <w:pPr>
        <w:widowControl w:val="0"/>
        <w:autoSpaceDE w:val="0"/>
        <w:autoSpaceDN w:val="0"/>
        <w:adjustRightInd w:val="0"/>
        <w:ind w:left="-1134"/>
        <w:rPr>
          <w:rFonts w:ascii="Comic Sans MS" w:hAnsi="Comic Sans MS"/>
          <w:color w:val="000000"/>
          <w:sz w:val="22"/>
        </w:rPr>
      </w:pPr>
    </w:p>
    <w:p w:rsidR="00DC0E23" w:rsidRDefault="00DC0E23" w:rsidP="00C0096E">
      <w:pPr>
        <w:widowControl w:val="0"/>
        <w:autoSpaceDE w:val="0"/>
        <w:autoSpaceDN w:val="0"/>
        <w:adjustRightInd w:val="0"/>
        <w:ind w:left="-1134"/>
        <w:rPr>
          <w:rFonts w:ascii="Comic Sans MS" w:hAnsi="Comic Sans MS"/>
          <w:b/>
          <w:bCs/>
          <w:color w:val="000000"/>
          <w:sz w:val="22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Indica el tipo de ciclo biológico que presentarían los siguientes seres vivos:</w:t>
      </w:r>
    </w:p>
    <w:p w:rsidR="00C0096E" w:rsidRPr="00C0096E" w:rsidRDefault="00DC0E23" w:rsidP="00C0096E">
      <w:pPr>
        <w:widowControl w:val="0"/>
        <w:tabs>
          <w:tab w:val="left" w:pos="737"/>
          <w:tab w:val="left" w:pos="1134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  <w:sectPr w:rsidR="00C0096E" w:rsidRPr="00C0096E" w:rsidSect="00C0096E">
          <w:pgSz w:w="12240" w:h="15840"/>
          <w:pgMar w:top="993" w:right="1701" w:bottom="1417" w:left="1701" w:header="720" w:footer="720" w:gutter="0"/>
          <w:cols w:space="720"/>
          <w:noEndnote/>
        </w:sectPr>
      </w:pPr>
      <w:r w:rsidRPr="00C0096E">
        <w:rPr>
          <w:rFonts w:ascii="Comic Sans MS" w:hAnsi="Comic Sans MS"/>
          <w:color w:val="000000"/>
          <w:sz w:val="20"/>
          <w:szCs w:val="20"/>
        </w:rPr>
        <w:tab/>
      </w:r>
    </w:p>
    <w:p w:rsidR="00DC0E23" w:rsidRPr="00C0096E" w:rsidRDefault="00C0096E" w:rsidP="00C0096E">
      <w:pPr>
        <w:widowControl w:val="0"/>
        <w:tabs>
          <w:tab w:val="left" w:pos="-1418"/>
          <w:tab w:val="left" w:pos="-142"/>
        </w:tabs>
        <w:autoSpaceDE w:val="0"/>
        <w:autoSpaceDN w:val="0"/>
        <w:adjustRightInd w:val="0"/>
        <w:ind w:left="-426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lastRenderedPageBreak/>
        <w:t>a)</w:t>
      </w:r>
      <w:r w:rsidR="00B81999">
        <w:rPr>
          <w:rFonts w:ascii="Comic Sans MS" w:hAnsi="Comic Sans MS"/>
          <w:color w:val="000000"/>
          <w:sz w:val="20"/>
          <w:szCs w:val="20"/>
        </w:rPr>
        <w:t xml:space="preserve"> </w:t>
      </w:r>
      <w:r w:rsidR="00DC0E23" w:rsidRPr="00C0096E">
        <w:rPr>
          <w:rFonts w:ascii="Comic Sans MS" w:hAnsi="Comic Sans MS"/>
          <w:color w:val="000000"/>
          <w:sz w:val="20"/>
          <w:szCs w:val="20"/>
        </w:rPr>
        <w:t>Helechos.</w:t>
      </w:r>
    </w:p>
    <w:p w:rsidR="00DC0E23" w:rsidRPr="00C0096E" w:rsidRDefault="00DC0E23" w:rsidP="00C0096E">
      <w:pPr>
        <w:widowControl w:val="0"/>
        <w:tabs>
          <w:tab w:val="left" w:pos="-1418"/>
          <w:tab w:val="left" w:pos="-142"/>
        </w:tabs>
        <w:autoSpaceDE w:val="0"/>
        <w:autoSpaceDN w:val="0"/>
        <w:adjustRightInd w:val="0"/>
        <w:ind w:left="-426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b)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Peces.</w:t>
      </w:r>
    </w:p>
    <w:p w:rsidR="00DC0E23" w:rsidRPr="00C0096E" w:rsidRDefault="00DC0E23" w:rsidP="00C0096E">
      <w:pPr>
        <w:widowControl w:val="0"/>
        <w:tabs>
          <w:tab w:val="left" w:pos="-1418"/>
          <w:tab w:val="left" w:pos="-142"/>
        </w:tabs>
        <w:autoSpaceDE w:val="0"/>
        <w:autoSpaceDN w:val="0"/>
        <w:adjustRightInd w:val="0"/>
        <w:ind w:left="-426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c)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Anfibios.</w:t>
      </w:r>
    </w:p>
    <w:p w:rsidR="00DC0E23" w:rsidRPr="00C0096E" w:rsidRDefault="00DC0E23" w:rsidP="00C0096E">
      <w:pPr>
        <w:widowControl w:val="0"/>
        <w:tabs>
          <w:tab w:val="left" w:pos="-1418"/>
          <w:tab w:val="left" w:pos="-142"/>
        </w:tabs>
        <w:autoSpaceDE w:val="0"/>
        <w:autoSpaceDN w:val="0"/>
        <w:adjustRightInd w:val="0"/>
        <w:ind w:left="-426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d)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Musgos.</w:t>
      </w:r>
    </w:p>
    <w:p w:rsidR="00DC0E23" w:rsidRPr="00C0096E" w:rsidRDefault="00DC0E23" w:rsidP="00C0096E">
      <w:pPr>
        <w:widowControl w:val="0"/>
        <w:tabs>
          <w:tab w:val="left" w:pos="-1418"/>
          <w:tab w:val="left" w:pos="1418"/>
        </w:tabs>
        <w:autoSpaceDE w:val="0"/>
        <w:autoSpaceDN w:val="0"/>
        <w:adjustRightInd w:val="0"/>
        <w:ind w:left="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lastRenderedPageBreak/>
        <w:t>e)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Bacterias.</w:t>
      </w:r>
    </w:p>
    <w:p w:rsidR="00DC0E23" w:rsidRPr="00C0096E" w:rsidRDefault="00DC0E23" w:rsidP="00C0096E">
      <w:pPr>
        <w:widowControl w:val="0"/>
        <w:tabs>
          <w:tab w:val="left" w:pos="-1418"/>
          <w:tab w:val="left" w:pos="1418"/>
        </w:tabs>
        <w:autoSpaceDE w:val="0"/>
        <w:autoSpaceDN w:val="0"/>
        <w:adjustRightInd w:val="0"/>
        <w:ind w:left="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f)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Insectos.</w:t>
      </w:r>
    </w:p>
    <w:p w:rsidR="00DC0E23" w:rsidRPr="00C0096E" w:rsidRDefault="00DC0E23" w:rsidP="00C0096E">
      <w:pPr>
        <w:widowControl w:val="0"/>
        <w:tabs>
          <w:tab w:val="left" w:pos="-1418"/>
          <w:tab w:val="left" w:pos="1418"/>
        </w:tabs>
        <w:autoSpaceDE w:val="0"/>
        <w:autoSpaceDN w:val="0"/>
        <w:adjustRightInd w:val="0"/>
        <w:ind w:left="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g)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Pinos.</w:t>
      </w:r>
    </w:p>
    <w:p w:rsidR="00DC0E23" w:rsidRPr="00C0096E" w:rsidRDefault="00DC0E23" w:rsidP="00C0096E">
      <w:pPr>
        <w:widowControl w:val="0"/>
        <w:tabs>
          <w:tab w:val="left" w:pos="-1418"/>
          <w:tab w:val="left" w:pos="1418"/>
        </w:tabs>
        <w:autoSpaceDE w:val="0"/>
        <w:autoSpaceDN w:val="0"/>
        <w:adjustRightInd w:val="0"/>
        <w:ind w:left="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h)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Algas unicelulares.</w:t>
      </w:r>
    </w:p>
    <w:p w:rsidR="00C0096E" w:rsidRPr="00C0096E" w:rsidRDefault="00C0096E" w:rsidP="00C0096E">
      <w:pPr>
        <w:widowControl w:val="0"/>
        <w:tabs>
          <w:tab w:val="left" w:pos="-709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  <w:sectPr w:rsidR="00C0096E" w:rsidRPr="00C0096E" w:rsidSect="00C0096E">
          <w:type w:val="continuous"/>
          <w:pgSz w:w="12240" w:h="15840"/>
          <w:pgMar w:top="993" w:right="1701" w:bottom="1417" w:left="1701" w:header="720" w:footer="720" w:gutter="0"/>
          <w:cols w:num="2" w:space="709"/>
          <w:noEndnote/>
        </w:sectPr>
      </w:pPr>
    </w:p>
    <w:p w:rsidR="00DC0E23" w:rsidRPr="00C0096E" w:rsidRDefault="00DC0E23" w:rsidP="00C0096E">
      <w:pPr>
        <w:widowControl w:val="0"/>
        <w:tabs>
          <w:tab w:val="left" w:pos="-709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Relaciona los siguientes conceptos e indica a qué fase del ciclo celular corre</w:t>
      </w:r>
      <w:r w:rsidR="00C0096E" w:rsidRPr="00C0096E">
        <w:rPr>
          <w:rFonts w:ascii="Comic Sans MS" w:hAnsi="Comic Sans MS"/>
          <w:color w:val="000000"/>
          <w:sz w:val="20"/>
          <w:szCs w:val="20"/>
        </w:rPr>
        <w:t>s</w:t>
      </w:r>
      <w:r w:rsidRPr="00C0096E">
        <w:rPr>
          <w:rFonts w:ascii="Comic Sans MS" w:hAnsi="Comic Sans MS"/>
          <w:color w:val="000000"/>
          <w:sz w:val="20"/>
          <w:szCs w:val="20"/>
        </w:rPr>
        <w:t>ponden: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a)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Cromátida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b)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Cromatina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c)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Filamentos de ADN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d)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Cromosoma.</w:t>
      </w:r>
    </w:p>
    <w:p w:rsidR="00DC0E23" w:rsidRPr="00C0096E" w:rsidRDefault="00DC0E23" w:rsidP="00C0096E">
      <w:pPr>
        <w:widowControl w:val="0"/>
        <w:tabs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851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 xml:space="preserve">Un mismo cromosoma puede presentar a lo largo del ciclo </w:t>
      </w:r>
      <w:r w:rsidR="00984843" w:rsidRPr="00C0096E">
        <w:rPr>
          <w:rFonts w:ascii="Comic Sans MS" w:hAnsi="Comic Sans MS"/>
          <w:color w:val="000000"/>
          <w:sz w:val="20"/>
          <w:szCs w:val="20"/>
        </w:rPr>
        <w:t xml:space="preserve">celular los siguientes aspectos. Señala, de forma </w:t>
      </w:r>
      <w:proofErr w:type="gramStart"/>
      <w:r w:rsidR="00984843" w:rsidRPr="00C0096E">
        <w:rPr>
          <w:rFonts w:ascii="Comic Sans MS" w:hAnsi="Comic Sans MS"/>
          <w:color w:val="000000"/>
          <w:sz w:val="20"/>
          <w:szCs w:val="20"/>
        </w:rPr>
        <w:t>cronológica</w:t>
      </w:r>
      <w:proofErr w:type="gramEnd"/>
      <w:r w:rsidR="00984843" w:rsidRPr="00C0096E">
        <w:rPr>
          <w:rFonts w:ascii="Comic Sans MS" w:hAnsi="Comic Sans MS"/>
          <w:color w:val="000000"/>
          <w:sz w:val="20"/>
          <w:szCs w:val="20"/>
        </w:rPr>
        <w:t>, en qué momento del ciclo celular se encuentran.</w:t>
      </w:r>
    </w:p>
    <w:p w:rsidR="00DC0E23" w:rsidRPr="00C0096E" w:rsidRDefault="00DC0E23" w:rsidP="00C0096E">
      <w:pPr>
        <w:widowControl w:val="0"/>
        <w:tabs>
          <w:tab w:val="left" w:pos="737"/>
        </w:tabs>
        <w:autoSpaceDE w:val="0"/>
        <w:autoSpaceDN w:val="0"/>
        <w:adjustRightInd w:val="0"/>
        <w:ind w:left="-851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a)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ADN condensado en un solo filamento.</w:t>
      </w:r>
    </w:p>
    <w:p w:rsidR="00DC0E23" w:rsidRPr="00C0096E" w:rsidRDefault="00DC0E23" w:rsidP="00C0096E">
      <w:pPr>
        <w:widowControl w:val="0"/>
        <w:tabs>
          <w:tab w:val="left" w:pos="737"/>
        </w:tabs>
        <w:autoSpaceDE w:val="0"/>
        <w:autoSpaceDN w:val="0"/>
        <w:adjustRightInd w:val="0"/>
        <w:ind w:left="-851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b)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ADN condensado en dos filamentos.</w:t>
      </w:r>
    </w:p>
    <w:p w:rsidR="00DC0E23" w:rsidRPr="00C0096E" w:rsidRDefault="00DC0E23" w:rsidP="00C0096E">
      <w:pPr>
        <w:widowControl w:val="0"/>
        <w:tabs>
          <w:tab w:val="left" w:pos="737"/>
        </w:tabs>
        <w:autoSpaceDE w:val="0"/>
        <w:autoSpaceDN w:val="0"/>
        <w:adjustRightInd w:val="0"/>
        <w:ind w:left="-851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c)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Dos filamentos de ADN sin condensar.</w:t>
      </w:r>
    </w:p>
    <w:p w:rsidR="00DC0E23" w:rsidRPr="00C0096E" w:rsidRDefault="00DC0E23" w:rsidP="00C0096E">
      <w:pPr>
        <w:widowControl w:val="0"/>
        <w:tabs>
          <w:tab w:val="left" w:pos="737"/>
        </w:tabs>
        <w:autoSpaceDE w:val="0"/>
        <w:autoSpaceDN w:val="0"/>
        <w:adjustRightInd w:val="0"/>
        <w:ind w:left="-851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d)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Un filamento de ADN sin condensar.</w:t>
      </w:r>
    </w:p>
    <w:p w:rsidR="00DC0E23" w:rsidRPr="00C0096E" w:rsidRDefault="00DC0E23" w:rsidP="00C0096E">
      <w:pPr>
        <w:widowControl w:val="0"/>
        <w:tabs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Indica a qué tipo de ciclo biológico pertenecerían las siguientes células huevo: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jc w:val="both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a)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Cigoto diploide  que, mediante meiosis, genera individuos con dotación haploide.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jc w:val="both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b)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Cigoto diploide producido por la fusión de gametos haploides generados mediante meiosis.</w:t>
      </w:r>
    </w:p>
    <w:p w:rsidR="00DC0E23" w:rsidRPr="00C0096E" w:rsidRDefault="00DC0E23" w:rsidP="00C0096E">
      <w:pPr>
        <w:widowControl w:val="0"/>
        <w:tabs>
          <w:tab w:val="left" w:pos="-851"/>
          <w:tab w:val="left" w:pos="737"/>
        </w:tabs>
        <w:autoSpaceDE w:val="0"/>
        <w:autoSpaceDN w:val="0"/>
        <w:adjustRightInd w:val="0"/>
        <w:ind w:left="-1134" w:right="-1085"/>
        <w:jc w:val="both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c)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Cigoto </w:t>
      </w:r>
      <w:proofErr w:type="spellStart"/>
      <w:r w:rsidRPr="00C0096E">
        <w:rPr>
          <w:rFonts w:ascii="Comic Sans MS" w:hAnsi="Comic Sans MS"/>
          <w:color w:val="000000"/>
          <w:sz w:val="20"/>
          <w:szCs w:val="20"/>
        </w:rPr>
        <w:t>diplode</w:t>
      </w:r>
      <w:proofErr w:type="spellEnd"/>
      <w:r w:rsidRPr="00C0096E">
        <w:rPr>
          <w:rFonts w:ascii="Comic Sans MS" w:hAnsi="Comic Sans MS"/>
          <w:color w:val="000000"/>
          <w:sz w:val="20"/>
          <w:szCs w:val="20"/>
        </w:rPr>
        <w:t xml:space="preserve"> producido por la fusión de gametos haploides  no generados por meiosis.</w:t>
      </w:r>
    </w:p>
    <w:p w:rsidR="00DC0E23" w:rsidRPr="00C0096E" w:rsidRDefault="00DC0E23" w:rsidP="00C0096E">
      <w:pPr>
        <w:widowControl w:val="0"/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Identifica el ciclo biológico de tres especies diferentes (A, B y C) que presentan las siguientes características:</w:t>
      </w:r>
    </w:p>
    <w:p w:rsidR="00DC0E23" w:rsidRPr="00C0096E" w:rsidRDefault="00DC0E23" w:rsidP="00C0096E">
      <w:pPr>
        <w:widowControl w:val="0"/>
        <w:tabs>
          <w:tab w:val="left" w:pos="213"/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·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Las especies A y B tienen reproducción sexual.</w:t>
      </w:r>
    </w:p>
    <w:p w:rsidR="00DC0E23" w:rsidRPr="00C0096E" w:rsidRDefault="00DC0E23" w:rsidP="00C0096E">
      <w:pPr>
        <w:widowControl w:val="0"/>
        <w:tabs>
          <w:tab w:val="left" w:pos="213"/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·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La especie C presenta reproducción asexual aunque procede de un cigoto.</w:t>
      </w:r>
    </w:p>
    <w:p w:rsidR="00DC0E23" w:rsidRPr="00C0096E" w:rsidRDefault="00DC0E23" w:rsidP="00C0096E">
      <w:pPr>
        <w:widowControl w:val="0"/>
        <w:tabs>
          <w:tab w:val="left" w:pos="213"/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·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La especie A presenta la mitad de cromosomas que la especie B.</w:t>
      </w:r>
    </w:p>
    <w:p w:rsidR="00DC0E23" w:rsidRPr="00C0096E" w:rsidRDefault="00DC0E23" w:rsidP="00C0096E">
      <w:pPr>
        <w:widowControl w:val="0"/>
        <w:tabs>
          <w:tab w:val="left" w:pos="213"/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·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El cigoto que forma la especie A contiene los mismos cromosomas que el cigoto de la especie B. </w:t>
      </w:r>
    </w:p>
    <w:p w:rsidR="00DC0E23" w:rsidRPr="00C0096E" w:rsidRDefault="00C0096E" w:rsidP="00C0096E">
      <w:pPr>
        <w:widowControl w:val="0"/>
        <w:tabs>
          <w:tab w:val="left" w:pos="213"/>
          <w:tab w:val="left" w:pos="737"/>
        </w:tabs>
        <w:autoSpaceDE w:val="0"/>
        <w:autoSpaceDN w:val="0"/>
        <w:adjustRightInd w:val="0"/>
        <w:ind w:left="-1134" w:right="-1085" w:hanging="397"/>
        <w:rPr>
          <w:rFonts w:ascii="Comic Sans MS" w:hAnsi="Comic Sans MS"/>
          <w:color w:val="000000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293pt;margin-top:12.55pt;width:237.75pt;height:183pt;z-index:-1">
            <v:imagedata r:id="rId6" o:title=""/>
          </v:shape>
        </w:pict>
      </w:r>
      <w:r w:rsidR="00DC0E23" w:rsidRPr="00C0096E">
        <w:rPr>
          <w:rFonts w:ascii="Comic Sans MS" w:hAnsi="Comic Sans MS"/>
          <w:color w:val="000000"/>
          <w:sz w:val="20"/>
          <w:szCs w:val="20"/>
        </w:rPr>
        <w:t>·</w:t>
      </w:r>
      <w:r w:rsidR="00DC0E23" w:rsidRPr="00C0096E">
        <w:rPr>
          <w:rFonts w:ascii="Comic Sans MS" w:hAnsi="Comic Sans MS"/>
          <w:color w:val="000000"/>
          <w:sz w:val="20"/>
          <w:szCs w:val="20"/>
        </w:rPr>
        <w:tab/>
        <w:t>El cigoto del que procede la especie C se ha formado con gametos que contienen el mismo número de cromosomas que los de la especie A.</w:t>
      </w:r>
    </w:p>
    <w:p w:rsidR="00DC0E23" w:rsidRDefault="00DC0E23" w:rsidP="00C0096E">
      <w:pPr>
        <w:widowControl w:val="0"/>
        <w:autoSpaceDE w:val="0"/>
        <w:autoSpaceDN w:val="0"/>
        <w:adjustRightInd w:val="0"/>
        <w:ind w:left="-1134"/>
        <w:rPr>
          <w:rFonts w:ascii="Comic Sans MS" w:hAnsi="Comic Sans MS"/>
          <w:color w:val="000000"/>
          <w:sz w:val="22"/>
        </w:rPr>
      </w:pPr>
    </w:p>
    <w:p w:rsidR="00DC0E23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3168"/>
        <w:jc w:val="both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 xml:space="preserve">Las figuras A, B y C son tres esquemas que pretenden representar la fase  final de una mitosis en una especie </w:t>
      </w:r>
      <w:r w:rsidR="00526E19">
        <w:rPr>
          <w:rFonts w:ascii="Comic Sans MS" w:hAnsi="Comic Sans MS"/>
          <w:color w:val="000000"/>
          <w:sz w:val="20"/>
          <w:szCs w:val="20"/>
        </w:rPr>
        <w:t>2n=4</w:t>
      </w:r>
      <w:r w:rsidRPr="00C0096E">
        <w:rPr>
          <w:rFonts w:ascii="Comic Sans MS" w:hAnsi="Comic Sans MS"/>
          <w:color w:val="000000"/>
          <w:sz w:val="20"/>
          <w:szCs w:val="20"/>
        </w:rPr>
        <w:t>. Señala los errores cometidos en la confección de dichos esquemas.</w:t>
      </w:r>
    </w:p>
    <w:p w:rsidR="00C0096E" w:rsidRPr="00C0096E" w:rsidRDefault="00C0096E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3168"/>
        <w:jc w:val="both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215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526E19">
      <w:pPr>
        <w:widowControl w:val="0"/>
        <w:tabs>
          <w:tab w:val="left" w:pos="213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lastRenderedPageBreak/>
        <w:t>Indica el número de células y el de cromosomas que se obtendrían si fueran posibles los siguientes procesos:</w:t>
      </w:r>
    </w:p>
    <w:p w:rsidR="00DC0E23" w:rsidRPr="00C0096E" w:rsidRDefault="00DC0E23" w:rsidP="00C0096E">
      <w:pPr>
        <w:widowControl w:val="0"/>
        <w:tabs>
          <w:tab w:val="left" w:pos="-709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a)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Mitosis de una célula diploide con </w:t>
      </w:r>
      <w:r w:rsidR="00C0096E" w:rsidRPr="00C0096E">
        <w:rPr>
          <w:rFonts w:ascii="Comic Sans MS" w:hAnsi="Comic Sans MS"/>
          <w:color w:val="000000"/>
          <w:sz w:val="20"/>
          <w:szCs w:val="20"/>
        </w:rPr>
        <w:t xml:space="preserve">ocho </w:t>
      </w:r>
      <w:r w:rsidRPr="00C0096E">
        <w:rPr>
          <w:rFonts w:ascii="Comic Sans MS" w:hAnsi="Comic Sans MS"/>
          <w:color w:val="000000"/>
          <w:sz w:val="20"/>
          <w:szCs w:val="20"/>
        </w:rPr>
        <w:t>cromosomas.</w:t>
      </w:r>
    </w:p>
    <w:p w:rsidR="00DC0E23" w:rsidRPr="00C0096E" w:rsidRDefault="00DC0E23" w:rsidP="00C0096E">
      <w:pPr>
        <w:widowControl w:val="0"/>
        <w:tabs>
          <w:tab w:val="left" w:pos="-709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b)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Mitosis de una célula haploide con </w:t>
      </w:r>
      <w:r w:rsidR="00C0096E" w:rsidRPr="00C0096E">
        <w:rPr>
          <w:rFonts w:ascii="Comic Sans MS" w:hAnsi="Comic Sans MS"/>
          <w:color w:val="000000"/>
          <w:sz w:val="20"/>
          <w:szCs w:val="20"/>
        </w:rPr>
        <w:t xml:space="preserve">ocho </w:t>
      </w:r>
      <w:r w:rsidRPr="00C0096E">
        <w:rPr>
          <w:rFonts w:ascii="Comic Sans MS" w:hAnsi="Comic Sans MS"/>
          <w:color w:val="000000"/>
          <w:sz w:val="20"/>
          <w:szCs w:val="20"/>
        </w:rPr>
        <w:t>cromosomas.</w:t>
      </w:r>
    </w:p>
    <w:p w:rsidR="00DC0E23" w:rsidRPr="00C0096E" w:rsidRDefault="00DC0E23" w:rsidP="00C0096E">
      <w:pPr>
        <w:widowControl w:val="0"/>
        <w:tabs>
          <w:tab w:val="left" w:pos="-709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c)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Primera división </w:t>
      </w:r>
      <w:proofErr w:type="spellStart"/>
      <w:r w:rsidRPr="00C0096E">
        <w:rPr>
          <w:rFonts w:ascii="Comic Sans MS" w:hAnsi="Comic Sans MS"/>
          <w:color w:val="000000"/>
          <w:sz w:val="20"/>
          <w:szCs w:val="20"/>
        </w:rPr>
        <w:t>meiótica</w:t>
      </w:r>
      <w:proofErr w:type="spellEnd"/>
      <w:r w:rsidRPr="00C0096E">
        <w:rPr>
          <w:rFonts w:ascii="Comic Sans MS" w:hAnsi="Comic Sans MS"/>
          <w:color w:val="000000"/>
          <w:sz w:val="20"/>
          <w:szCs w:val="20"/>
        </w:rPr>
        <w:t xml:space="preserve"> de una célula diploide con diez cromosomas.</w:t>
      </w:r>
    </w:p>
    <w:p w:rsidR="00DC0E23" w:rsidRPr="00C0096E" w:rsidRDefault="00DC0E23" w:rsidP="00C0096E">
      <w:pPr>
        <w:widowControl w:val="0"/>
        <w:tabs>
          <w:tab w:val="left" w:pos="-709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d)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Meiosis de una célula diploide con diez cromosomas.</w:t>
      </w:r>
    </w:p>
    <w:p w:rsidR="00DC0E23" w:rsidRPr="00C0096E" w:rsidRDefault="00DC0E23" w:rsidP="00C0096E">
      <w:pPr>
        <w:widowControl w:val="0"/>
        <w:tabs>
          <w:tab w:val="left" w:pos="-709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e)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Meiosis de una célula haploide con </w:t>
      </w:r>
      <w:r w:rsidR="00C0096E" w:rsidRPr="00C0096E">
        <w:rPr>
          <w:rFonts w:ascii="Comic Sans MS" w:hAnsi="Comic Sans MS"/>
          <w:color w:val="000000"/>
          <w:sz w:val="20"/>
          <w:szCs w:val="20"/>
        </w:rPr>
        <w:t xml:space="preserve">siete </w:t>
      </w:r>
      <w:r w:rsidRPr="00C0096E">
        <w:rPr>
          <w:rFonts w:ascii="Comic Sans MS" w:hAnsi="Comic Sans MS"/>
          <w:color w:val="000000"/>
          <w:sz w:val="20"/>
          <w:szCs w:val="20"/>
        </w:rPr>
        <w:t>cromosomas.</w:t>
      </w:r>
    </w:p>
    <w:p w:rsidR="00DC0E23" w:rsidRPr="00C0096E" w:rsidRDefault="00DC0E23" w:rsidP="00C0096E">
      <w:pPr>
        <w:widowControl w:val="0"/>
        <w:autoSpaceDE w:val="0"/>
        <w:autoSpaceDN w:val="0"/>
        <w:adjustRightInd w:val="0"/>
        <w:ind w:left="-1134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526E19">
      <w:pPr>
        <w:widowControl w:val="0"/>
        <w:tabs>
          <w:tab w:val="left" w:pos="213"/>
        </w:tabs>
        <w:autoSpaceDE w:val="0"/>
        <w:autoSpaceDN w:val="0"/>
        <w:adjustRightInd w:val="0"/>
        <w:ind w:left="-1134" w:right="-108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Indica qué tipo de estructuras encontraremos en cada polo celular de una célula diploide con cuatro cromosomas en las siguientes fases:</w:t>
      </w:r>
    </w:p>
    <w:p w:rsidR="00DC0E23" w:rsidRPr="00C0096E" w:rsidRDefault="00DC0E23" w:rsidP="00C0096E">
      <w:pPr>
        <w:widowControl w:val="0"/>
        <w:tabs>
          <w:tab w:val="left" w:pos="-851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a)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Anafase </w:t>
      </w:r>
      <w:proofErr w:type="gramStart"/>
      <w:r w:rsidRPr="00C0096E">
        <w:rPr>
          <w:rFonts w:ascii="Comic Sans MS" w:hAnsi="Comic Sans MS"/>
          <w:color w:val="000000"/>
          <w:sz w:val="20"/>
          <w:szCs w:val="20"/>
        </w:rPr>
        <w:t>mitótica</w:t>
      </w:r>
      <w:proofErr w:type="gramEnd"/>
      <w:r w:rsidRPr="00C0096E">
        <w:rPr>
          <w:rFonts w:ascii="Comic Sans MS" w:hAnsi="Comic Sans MS"/>
          <w:color w:val="000000"/>
          <w:sz w:val="20"/>
          <w:szCs w:val="20"/>
        </w:rPr>
        <w:t>.</w:t>
      </w:r>
    </w:p>
    <w:p w:rsidR="00DC0E23" w:rsidRPr="00C0096E" w:rsidRDefault="00DC0E23" w:rsidP="00C0096E">
      <w:pPr>
        <w:widowControl w:val="0"/>
        <w:tabs>
          <w:tab w:val="left" w:pos="-851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b)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Anafase de la primera división </w:t>
      </w:r>
      <w:proofErr w:type="spellStart"/>
      <w:r w:rsidRPr="00C0096E">
        <w:rPr>
          <w:rFonts w:ascii="Comic Sans MS" w:hAnsi="Comic Sans MS"/>
          <w:color w:val="000000"/>
          <w:sz w:val="20"/>
          <w:szCs w:val="20"/>
        </w:rPr>
        <w:t>meiótica</w:t>
      </w:r>
      <w:proofErr w:type="spellEnd"/>
      <w:r w:rsidRPr="00C0096E">
        <w:rPr>
          <w:rFonts w:ascii="Comic Sans MS" w:hAnsi="Comic Sans MS"/>
          <w:color w:val="000000"/>
          <w:sz w:val="20"/>
          <w:szCs w:val="20"/>
        </w:rPr>
        <w:t>.</w:t>
      </w:r>
    </w:p>
    <w:p w:rsidR="00DC0E23" w:rsidRPr="00C0096E" w:rsidRDefault="00DC0E23" w:rsidP="00C0096E">
      <w:pPr>
        <w:widowControl w:val="0"/>
        <w:tabs>
          <w:tab w:val="left" w:pos="-851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c)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 xml:space="preserve">Anafase de la segunda división </w:t>
      </w:r>
      <w:proofErr w:type="spellStart"/>
      <w:r w:rsidRPr="00C0096E">
        <w:rPr>
          <w:rFonts w:ascii="Comic Sans MS" w:hAnsi="Comic Sans MS"/>
          <w:color w:val="000000"/>
          <w:sz w:val="20"/>
          <w:szCs w:val="20"/>
        </w:rPr>
        <w:t>meiótica</w:t>
      </w:r>
      <w:proofErr w:type="spellEnd"/>
      <w:r w:rsidRPr="00C0096E">
        <w:rPr>
          <w:rFonts w:ascii="Comic Sans MS" w:hAnsi="Comic Sans MS"/>
          <w:color w:val="000000"/>
          <w:sz w:val="20"/>
          <w:szCs w:val="20"/>
        </w:rPr>
        <w:t>.</w:t>
      </w:r>
    </w:p>
    <w:p w:rsidR="00DC0E23" w:rsidRPr="00C0096E" w:rsidRDefault="00DC0E23" w:rsidP="00C0096E">
      <w:pPr>
        <w:widowControl w:val="0"/>
        <w:autoSpaceDE w:val="0"/>
        <w:autoSpaceDN w:val="0"/>
        <w:adjustRightInd w:val="0"/>
        <w:ind w:left="-1134"/>
        <w:rPr>
          <w:rFonts w:ascii="Comic Sans MS" w:hAnsi="Comic Sans MS"/>
          <w:color w:val="000000"/>
          <w:sz w:val="20"/>
          <w:szCs w:val="20"/>
        </w:rPr>
      </w:pPr>
    </w:p>
    <w:p w:rsidR="00DC0E23" w:rsidRPr="00C0096E" w:rsidRDefault="00DC0E23" w:rsidP="00C0096E">
      <w:pPr>
        <w:widowControl w:val="0"/>
        <w:tabs>
          <w:tab w:val="left" w:pos="213"/>
        </w:tabs>
        <w:autoSpaceDE w:val="0"/>
        <w:autoSpaceDN w:val="0"/>
        <w:adjustRightInd w:val="0"/>
        <w:ind w:left="-1134" w:right="215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Explica las diferencias entre  mitosis y meiosis en cuanto a:</w:t>
      </w:r>
    </w:p>
    <w:p w:rsidR="00DC0E23" w:rsidRPr="00C0096E" w:rsidRDefault="00DC0E23" w:rsidP="00C0096E">
      <w:pPr>
        <w:widowControl w:val="0"/>
        <w:tabs>
          <w:tab w:val="left" w:pos="-851"/>
          <w:tab w:val="left" w:pos="700"/>
        </w:tabs>
        <w:autoSpaceDE w:val="0"/>
        <w:autoSpaceDN w:val="0"/>
        <w:adjustRightInd w:val="0"/>
        <w:ind w:left="-1134" w:right="213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a)</w:t>
      </w:r>
      <w:r w:rsidRPr="00C0096E">
        <w:rPr>
          <w:rFonts w:ascii="Comic Sans MS" w:hAnsi="Comic Sans MS"/>
          <w:color w:val="000000"/>
          <w:sz w:val="20"/>
          <w:szCs w:val="20"/>
        </w:rPr>
        <w:tab/>
        <w:t>Objeto de ambos procesos.</w:t>
      </w:r>
    </w:p>
    <w:p w:rsidR="00DC0E23" w:rsidRPr="00C0096E" w:rsidRDefault="00DC0E23" w:rsidP="00C0096E">
      <w:pPr>
        <w:widowControl w:val="0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ind w:left="-1134" w:right="213" w:firstLine="0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Resultado de ambos tipos de división celular.</w:t>
      </w:r>
    </w:p>
    <w:p w:rsidR="00DC0E23" w:rsidRPr="00C0096E" w:rsidRDefault="00DC0E23" w:rsidP="00C0096E">
      <w:pPr>
        <w:widowControl w:val="0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ind w:left="-1134" w:right="213" w:firstLine="0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>¿Qué células la realizan?</w:t>
      </w:r>
    </w:p>
    <w:p w:rsidR="00DC0E23" w:rsidRPr="00C0096E" w:rsidRDefault="00DC0E23" w:rsidP="00C0096E">
      <w:pPr>
        <w:widowControl w:val="0"/>
        <w:autoSpaceDE w:val="0"/>
        <w:autoSpaceDN w:val="0"/>
        <w:adjustRightInd w:val="0"/>
        <w:ind w:left="-1134"/>
        <w:rPr>
          <w:sz w:val="20"/>
          <w:szCs w:val="20"/>
        </w:rPr>
      </w:pPr>
      <w:r w:rsidRPr="00C0096E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0096E">
        <w:rPr>
          <w:sz w:val="20"/>
          <w:szCs w:val="20"/>
        </w:rPr>
        <w:t>   </w:t>
      </w:r>
    </w:p>
    <w:p w:rsidR="00DC0E23" w:rsidRPr="00C0096E" w:rsidRDefault="00DC0E23" w:rsidP="00C0096E">
      <w:pPr>
        <w:tabs>
          <w:tab w:val="left" w:pos="720"/>
        </w:tabs>
        <w:ind w:left="-1134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096E">
        <w:rPr>
          <w:rFonts w:ascii="Comic Sans MS" w:hAnsi="Comic Sans MS"/>
          <w:sz w:val="20"/>
          <w:szCs w:val="20"/>
        </w:rPr>
        <w:t>¿</w:t>
      </w:r>
      <w:proofErr w:type="gramEnd"/>
      <w:r w:rsidRPr="00C0096E">
        <w:rPr>
          <w:rFonts w:ascii="Comic Sans MS" w:hAnsi="Comic Sans MS"/>
          <w:sz w:val="20"/>
          <w:szCs w:val="20"/>
        </w:rPr>
        <w:t>Cuántas cromátidas tiene cada cromosoma en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la etapa G1 de la interfase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G2 de interfase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profase mitótica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telofase mitótica</w:t>
      </w:r>
    </w:p>
    <w:p w:rsidR="00DC0E23" w:rsidRPr="00C0096E" w:rsidRDefault="00B81999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citocinesis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anafase I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metafase II</w:t>
      </w:r>
    </w:p>
    <w:p w:rsidR="00DC0E23" w:rsidRPr="00C0096E" w:rsidRDefault="00DC0E23" w:rsidP="00C0096E">
      <w:pPr>
        <w:numPr>
          <w:ilvl w:val="0"/>
          <w:numId w:val="4"/>
        </w:numPr>
        <w:tabs>
          <w:tab w:val="num" w:pos="-709"/>
          <w:tab w:val="left" w:pos="567"/>
        </w:tabs>
        <w:ind w:left="-709"/>
        <w:jc w:val="both"/>
        <w:rPr>
          <w:rFonts w:ascii="Comic Sans MS" w:hAnsi="Comic Sans MS"/>
          <w:color w:val="000000"/>
          <w:sz w:val="20"/>
          <w:szCs w:val="20"/>
        </w:rPr>
      </w:pPr>
      <w:r w:rsidRPr="00C0096E">
        <w:rPr>
          <w:rFonts w:ascii="Comic Sans MS" w:hAnsi="Comic Sans MS"/>
          <w:sz w:val="20"/>
          <w:szCs w:val="20"/>
        </w:rPr>
        <w:t>telofase II?</w:t>
      </w:r>
    </w:p>
    <w:p w:rsidR="00DC0E23" w:rsidRPr="00C0096E" w:rsidRDefault="00DC0E23" w:rsidP="00DC0E23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 w:rsidRPr="00C0096E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C0096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DC0E23" w:rsidRPr="00C0096E" w:rsidRDefault="00C0096E" w:rsidP="00C0096E">
      <w:pPr>
        <w:widowControl w:val="0"/>
        <w:autoSpaceDE w:val="0"/>
        <w:autoSpaceDN w:val="0"/>
        <w:adjustRightInd w:val="0"/>
        <w:ind w:left="-851"/>
        <w:rPr>
          <w:rFonts w:ascii="Comic Sans MS" w:hAnsi="Comic Sans MS"/>
          <w:bCs/>
          <w:sz w:val="20"/>
          <w:szCs w:val="20"/>
        </w:rPr>
      </w:pPr>
      <w:r w:rsidRPr="00C0096E">
        <w:rPr>
          <w:rFonts w:ascii="Comic Sans MS" w:hAnsi="Comic Sans MS"/>
          <w:bCs/>
          <w:sz w:val="20"/>
          <w:szCs w:val="20"/>
        </w:rPr>
        <w:t>Haz un</w:t>
      </w:r>
      <w:r>
        <w:rPr>
          <w:rFonts w:ascii="Comic Sans MS" w:hAnsi="Comic Sans MS"/>
          <w:bCs/>
          <w:sz w:val="20"/>
          <w:szCs w:val="20"/>
        </w:rPr>
        <w:t xml:space="preserve"> esquema de la metafase mitótica, metafase I y metafase II, de una célula animal 2n= 4.</w:t>
      </w:r>
    </w:p>
    <w:p w:rsidR="00DC0E23" w:rsidRDefault="00DC0E23"/>
    <w:p w:rsidR="00526E19" w:rsidRDefault="00526E19"/>
    <w:p w:rsidR="00526E19" w:rsidRDefault="00526E19"/>
    <w:p w:rsidR="00526E19" w:rsidRDefault="00526E19"/>
    <w:p w:rsidR="00526E19" w:rsidRDefault="00526E19"/>
    <w:p w:rsidR="00526E19" w:rsidRDefault="00526E19"/>
    <w:p w:rsidR="00526E19" w:rsidRDefault="00526E19" w:rsidP="00526E19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2"/>
        </w:rPr>
      </w:pPr>
      <w:r>
        <w:br w:type="page"/>
      </w:r>
    </w:p>
    <w:sectPr w:rsidR="00526E19" w:rsidSect="00C0096E">
      <w:type w:val="continuous"/>
      <w:pgSz w:w="12240" w:h="15840"/>
      <w:pgMar w:top="709" w:right="170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480C"/>
    <w:lvl w:ilvl="0">
      <w:numFmt w:val="decimal"/>
      <w:lvlText w:val="*"/>
      <w:lvlJc w:val="left"/>
    </w:lvl>
  </w:abstractNum>
  <w:abstractNum w:abstractNumId="1">
    <w:nsid w:val="02F23898"/>
    <w:multiLevelType w:val="hybridMultilevel"/>
    <w:tmpl w:val="C26AFBA0"/>
    <w:lvl w:ilvl="0" w:tplc="6D8C2786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72DB1A9D"/>
    <w:multiLevelType w:val="singleLevel"/>
    <w:tmpl w:val="5E122F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742E5DA5"/>
    <w:multiLevelType w:val="singleLevel"/>
    <w:tmpl w:val="98E626D6"/>
    <w:lvl w:ilvl="0">
      <w:start w:val="3"/>
      <w:numFmt w:val="lowerLetter"/>
      <w:lvlText w:val="%1)"/>
      <w:lvlJc w:val="left"/>
      <w:pPr>
        <w:tabs>
          <w:tab w:val="num" w:pos="570"/>
        </w:tabs>
        <w:ind w:left="570" w:hanging="57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97"/>
        <w:lvlJc w:val="left"/>
        <w:rPr>
          <w:rFonts w:ascii="Symbol" w:hAnsi="Symbol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23"/>
    <w:rsid w:val="000A5F27"/>
    <w:rsid w:val="002A16EE"/>
    <w:rsid w:val="00301E8F"/>
    <w:rsid w:val="00413286"/>
    <w:rsid w:val="004B7CF3"/>
    <w:rsid w:val="00526E19"/>
    <w:rsid w:val="007F0C47"/>
    <w:rsid w:val="00816FE7"/>
    <w:rsid w:val="00984843"/>
    <w:rsid w:val="009A4CBC"/>
    <w:rsid w:val="00B0381B"/>
    <w:rsid w:val="00B81999"/>
    <w:rsid w:val="00B862F0"/>
    <w:rsid w:val="00C0096E"/>
    <w:rsid w:val="00D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2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DC0E23"/>
    <w:pPr>
      <w:widowControl w:val="0"/>
      <w:tabs>
        <w:tab w:val="left" w:pos="213"/>
      </w:tabs>
      <w:autoSpaceDE w:val="0"/>
      <w:autoSpaceDN w:val="0"/>
      <w:adjustRightInd w:val="0"/>
      <w:ind w:right="4302"/>
    </w:pPr>
    <w:rPr>
      <w:rFonts w:ascii="Comic Sans MS" w:hAnsi="Comic Sans MS"/>
      <w:color w:val="000000"/>
      <w:sz w:val="22"/>
    </w:rPr>
  </w:style>
  <w:style w:type="character" w:styleId="Hipervnculo">
    <w:name w:val="Hyperlink"/>
    <w:uiPriority w:val="99"/>
    <w:unhideWhenUsed/>
    <w:rsid w:val="00816F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16F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gráfica adjunta representa la variación de la cantidad de cromatina (ADN) en el núcleo de la célula a lo largo de un ciclo </vt:lpstr>
    </vt:vector>
  </TitlesOfParts>
  <Company>GISS</Company>
  <LinksUpToDate>false</LinksUpToDate>
  <CharactersWithSpaces>3060</CharactersWithSpaces>
  <SharedDoc>false</SharedDoc>
  <HLinks>
    <vt:vector size="78" baseType="variant">
      <vt:variant>
        <vt:i4>2687092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http://www.youtube.com/watch?v=lGJXS7XN8u8</vt:lpwstr>
      </vt:variant>
      <vt:variant>
        <vt:lpwstr/>
      </vt:variant>
      <vt:variant>
        <vt:i4>2883640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http://www.youtube.com/watch?v=-RpETJ65V7A</vt:lpwstr>
      </vt:variant>
      <vt:variant>
        <vt:lpwstr/>
      </vt:variant>
      <vt:variant>
        <vt:i4>2555948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http://www.youtube.com/watch?v=gEwzDydciWc&amp;feature=related</vt:lpwstr>
      </vt:variant>
      <vt:variant>
        <vt:lpwstr/>
      </vt:variant>
      <vt:variant>
        <vt:i4>2031640</vt:i4>
      </vt:variant>
      <vt:variant>
        <vt:i4>21</vt:i4>
      </vt:variant>
      <vt:variant>
        <vt:i4>0</vt:i4>
      </vt:variant>
      <vt:variant>
        <vt:i4>5</vt:i4>
      </vt:variant>
      <vt:variant>
        <vt:lpwstr>http://www.sumanasinc.com/webcontent/animations/content/meiosis.html</vt:lpwstr>
      </vt:variant>
      <vt:variant>
        <vt:lpwstr/>
      </vt:variant>
      <vt:variant>
        <vt:i4>2687055</vt:i4>
      </vt:variant>
      <vt:variant>
        <vt:i4>18</vt:i4>
      </vt:variant>
      <vt:variant>
        <vt:i4>0</vt:i4>
      </vt:variant>
      <vt:variant>
        <vt:i4>5</vt:i4>
      </vt:variant>
      <vt:variant>
        <vt:lpwstr>http://www.biologia.edu.ar/cel_euca/meiosis.htm</vt:lpwstr>
      </vt:variant>
      <vt:variant>
        <vt:lpwstr/>
      </vt:variant>
      <vt:variant>
        <vt:i4>7602281</vt:i4>
      </vt:variant>
      <vt:variant>
        <vt:i4>15</vt:i4>
      </vt:variant>
      <vt:variant>
        <vt:i4>0</vt:i4>
      </vt:variant>
      <vt:variant>
        <vt:i4>5</vt:i4>
      </vt:variant>
      <vt:variant>
        <vt:lpwstr>http://recursostic.educacion.es/ciencias/biosfera/web/alumno/4ESO/genetica1/contenidos7.htm</vt:lpwstr>
      </vt:variant>
      <vt:variant>
        <vt:lpwstr/>
      </vt:variant>
      <vt:variant>
        <vt:i4>4456452</vt:i4>
      </vt:variant>
      <vt:variant>
        <vt:i4>12</vt:i4>
      </vt:variant>
      <vt:variant>
        <vt:i4>0</vt:i4>
      </vt:variant>
      <vt:variant>
        <vt:i4>5</vt:i4>
      </vt:variant>
      <vt:variant>
        <vt:lpwstr>http://www.iespando.com/web/departamentos/biogeo/web/departamento/2BCH/PDFs/20Meiosis.pdf</vt:lpwstr>
      </vt:variant>
      <vt:variant>
        <vt:lpwstr/>
      </vt:variant>
      <vt:variant>
        <vt:i4>6881392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https://www.youtube.com/watch?v=ZEwddr9ho-4</vt:lpwstr>
      </vt:variant>
      <vt:variant>
        <vt:lpwstr/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http://www.cellsalive.com/mitosis.htm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http://elprofedenaturales.wordpress.com/2010/05/04/mitosis-celular/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http://ies.rayuela.mostoles.educa.madrid.org/deptos/dbiogeo/recursos/Apuntes/BioGeoBach1/indice.htm</vt:lpwstr>
      </vt:variant>
      <vt:variant>
        <vt:lpwstr/>
      </vt:variant>
      <vt:variant>
        <vt:i4>2162815</vt:i4>
      </vt:variant>
      <vt:variant>
        <vt:i4>-1</vt:i4>
      </vt:variant>
      <vt:variant>
        <vt:i4>1029</vt:i4>
      </vt:variant>
      <vt:variant>
        <vt:i4>1</vt:i4>
      </vt:variant>
      <vt:variant>
        <vt:lpwstr>http://www.microscopy-uk.org.uk/mag/imgaug99/whole.jpg</vt:lpwstr>
      </vt:variant>
      <vt:variant>
        <vt:lpwstr/>
      </vt:variant>
      <vt:variant>
        <vt:i4>3145817</vt:i4>
      </vt:variant>
      <vt:variant>
        <vt:i4>-1</vt:i4>
      </vt:variant>
      <vt:variant>
        <vt:i4>1030</vt:i4>
      </vt:variant>
      <vt:variant>
        <vt:i4>1</vt:i4>
      </vt:variant>
      <vt:variant>
        <vt:lpwstr>http://elprofedenaturales.files.wordpress.com/2010/05/mitosis_phases1.jpg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gráfica adjunta representa la variación de la cantidad de cromatina (ADN) en el núcleo de la célula a lo largo de un ciclo</dc:title>
  <dc:creator>PROFESOR</dc:creator>
  <cp:lastModifiedBy>casa</cp:lastModifiedBy>
  <cp:revision>2</cp:revision>
  <cp:lastPrinted>2009-11-30T15:17:00Z</cp:lastPrinted>
  <dcterms:created xsi:type="dcterms:W3CDTF">2014-11-21T17:39:00Z</dcterms:created>
  <dcterms:modified xsi:type="dcterms:W3CDTF">2014-11-21T17:39:00Z</dcterms:modified>
</cp:coreProperties>
</file>