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B" w:rsidRDefault="0030659F">
      <w:r>
        <w:t>ANGIOSPERMAS</w:t>
      </w:r>
    </w:p>
    <w:p w:rsidR="0030659F" w:rsidRDefault="0030659F">
      <w:hyperlink r:id="rId5" w:history="1">
        <w:r w:rsidRPr="007A040D">
          <w:rPr>
            <w:rStyle w:val="Hipervnculo"/>
          </w:rPr>
          <w:t>http://www.educacion.gob.es/exterior/centros/elpilar/es/pdf/angiospermas_guia_prof.pdf</w:t>
        </w:r>
      </w:hyperlink>
    </w:p>
    <w:p w:rsidR="004A17E0" w:rsidRDefault="004A17E0"/>
    <w:p w:rsidR="0030659F" w:rsidRDefault="004A17E0">
      <w:r>
        <w:t xml:space="preserve">Gimnospermas vs Angiospermas: </w:t>
      </w:r>
      <w:hyperlink r:id="rId6" w:history="1">
        <w:r w:rsidRPr="00082454">
          <w:rPr>
            <w:rStyle w:val="Hipervnculo"/>
          </w:rPr>
          <w:t>http://reinovegetalyfungi.blogspot.com.es/2011/08/actividad-8-angiospermas-vs.html</w:t>
        </w:r>
      </w:hyperlink>
    </w:p>
    <w:p w:rsidR="004A17E0" w:rsidRDefault="004A17E0">
      <w:pPr>
        <w:rPr>
          <w:b/>
        </w:rPr>
      </w:pPr>
    </w:p>
    <w:p w:rsidR="0030659F" w:rsidRPr="00EC59F7" w:rsidRDefault="0030659F">
      <w:pPr>
        <w:rPr>
          <w:b/>
        </w:rPr>
      </w:pPr>
      <w:bookmarkStart w:id="0" w:name="_GoBack"/>
      <w:bookmarkEnd w:id="0"/>
      <w:r w:rsidRPr="00EC59F7">
        <w:rPr>
          <w:b/>
        </w:rPr>
        <w:t>EJERCICIOS:</w:t>
      </w:r>
    </w:p>
    <w:p w:rsidR="00EC59F7" w:rsidRDefault="00EC59F7">
      <w:hyperlink r:id="rId7" w:history="1">
        <w:r w:rsidRPr="007A040D">
          <w:rPr>
            <w:rStyle w:val="Hipervnculo"/>
          </w:rPr>
          <w:t>http://recursostic.educacion.es/secundaria/edad/1esobiologia/1quincena12/pdf/quincena12.pdf</w:t>
        </w:r>
      </w:hyperlink>
    </w:p>
    <w:p w:rsidR="0030659F" w:rsidRDefault="0030659F">
      <w:r>
        <w:t>12.48</w:t>
      </w:r>
    </w:p>
    <w:p w:rsidR="0030659F" w:rsidRDefault="0030659F">
      <w:r>
        <w:t>12.49</w:t>
      </w:r>
    </w:p>
    <w:p w:rsidR="0030659F" w:rsidRDefault="0030659F">
      <w:r>
        <w:t>12.50</w:t>
      </w:r>
    </w:p>
    <w:p w:rsidR="0030659F" w:rsidRDefault="0030659F">
      <w:r>
        <w:t xml:space="preserve">Autoevaluación 2 </w:t>
      </w:r>
      <w:r>
        <w:t>Características generales de las plantas</w:t>
      </w:r>
      <w:proofErr w:type="gramStart"/>
      <w:r w:rsidR="00EC59F7">
        <w:t>:  12.62</w:t>
      </w:r>
      <w:proofErr w:type="gramEnd"/>
      <w:r w:rsidR="00EC59F7">
        <w:t xml:space="preserve"> y 12.63</w:t>
      </w:r>
    </w:p>
    <w:sectPr w:rsidR="00306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F"/>
    <w:rsid w:val="000D6ADB"/>
    <w:rsid w:val="001227AF"/>
    <w:rsid w:val="0030659F"/>
    <w:rsid w:val="004A17E0"/>
    <w:rsid w:val="00E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ursostic.educacion.es/secundaria/edad/1esobiologia/1quincena12/pdf/quincena1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inovegetalyfungi.blogspot.com.es/2011/08/actividad-8-angiospermas-vs.html" TargetMode="External"/><Relationship Id="rId5" Type="http://schemas.openxmlformats.org/officeDocument/2006/relationships/hyperlink" Target="http://www.educacion.gob.es/exterior/centros/elpilar/es/pdf/angiospermas_guia_pro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2015-04-28T08:02:00Z</dcterms:created>
  <dcterms:modified xsi:type="dcterms:W3CDTF">2015-04-28T08:02:00Z</dcterms:modified>
</cp:coreProperties>
</file>