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F2" w:rsidRDefault="00BA64F2" w:rsidP="00BA64F2">
      <w:pPr>
        <w:jc w:val="center"/>
        <w:rPr>
          <w:rFonts w:ascii="Calibri" w:hAnsi="Calibri"/>
          <w:b/>
        </w:rPr>
      </w:pPr>
      <w:r w:rsidRPr="0069179A">
        <w:rPr>
          <w:rFonts w:ascii="Calibri" w:hAnsi="Calibri"/>
          <w:b/>
        </w:rPr>
        <w:t>BIOLOGÍA</w:t>
      </w:r>
    </w:p>
    <w:p w:rsidR="00F236C0" w:rsidRDefault="00F236C0" w:rsidP="00BA64F2">
      <w:pPr>
        <w:jc w:val="center"/>
        <w:rPr>
          <w:rFonts w:ascii="Calibri" w:hAnsi="Calibri"/>
        </w:rPr>
      </w:pPr>
      <w:r>
        <w:rPr>
          <w:rFonts w:ascii="Calibri" w:hAnsi="Calibri"/>
        </w:rPr>
        <w:t>1ª Evaluación recuperación (1+2)</w:t>
      </w:r>
    </w:p>
    <w:p w:rsidR="00F236C0" w:rsidRPr="00F236C0" w:rsidRDefault="00F236C0" w:rsidP="00BA64F2">
      <w:pPr>
        <w:jc w:val="center"/>
        <w:rPr>
          <w:rFonts w:ascii="Calibri" w:hAnsi="Calibri"/>
        </w:rPr>
      </w:pPr>
    </w:p>
    <w:p w:rsidR="00BA64F2" w:rsidRDefault="00983CDF" w:rsidP="00BA64F2">
      <w:pPr>
        <w:jc w:val="center"/>
        <w:rPr>
          <w:rFonts w:ascii="Calibri" w:hAnsi="Calibri"/>
        </w:rPr>
      </w:pPr>
      <w:bookmarkStart w:id="0" w:name="_GoBack"/>
      <w:bookmarkEnd w:id="0"/>
      <w:proofErr w:type="spellStart"/>
      <w:r w:rsidRPr="00983CDF">
        <w:rPr>
          <w:rFonts w:ascii="Calibri" w:hAnsi="Calibri"/>
          <w:u w:val="single"/>
        </w:rPr>
        <w:t>Biomoléculas</w:t>
      </w:r>
      <w:proofErr w:type="spellEnd"/>
      <w:r w:rsidR="007008E7">
        <w:rPr>
          <w:rFonts w:ascii="Calibri" w:hAnsi="Calibri"/>
        </w:rPr>
        <w:t xml:space="preserve"> (</w:t>
      </w:r>
      <w:r>
        <w:rPr>
          <w:rFonts w:ascii="Calibri" w:hAnsi="Calibri"/>
        </w:rPr>
        <w:t>50</w:t>
      </w:r>
      <w:r w:rsidR="009277FD" w:rsidRPr="0069179A">
        <w:rPr>
          <w:rFonts w:ascii="Calibri" w:hAnsi="Calibri"/>
        </w:rPr>
        <w:t xml:space="preserve"> puntos)</w:t>
      </w:r>
    </w:p>
    <w:p w:rsidR="003F5D30" w:rsidRDefault="003F5D30" w:rsidP="00BA64F2">
      <w:pPr>
        <w:jc w:val="center"/>
        <w:rPr>
          <w:rFonts w:ascii="Calibri" w:hAnsi="Calibri"/>
        </w:rPr>
      </w:pPr>
    </w:p>
    <w:p w:rsidR="00BA64F2" w:rsidRPr="0069179A" w:rsidRDefault="00BA64F2" w:rsidP="00E325AD">
      <w:pPr>
        <w:numPr>
          <w:ilvl w:val="0"/>
          <w:numId w:val="8"/>
        </w:numPr>
        <w:tabs>
          <w:tab w:val="clear" w:pos="0"/>
          <w:tab w:val="num" w:pos="-567"/>
        </w:tabs>
        <w:ind w:left="-567" w:right="-801" w:hanging="284"/>
        <w:jc w:val="both"/>
        <w:rPr>
          <w:rFonts w:ascii="Calibri" w:hAnsi="Calibri"/>
        </w:rPr>
      </w:pPr>
      <w:r w:rsidRPr="0069179A">
        <w:rPr>
          <w:rFonts w:ascii="Calibri" w:hAnsi="Calibri"/>
          <w:b/>
        </w:rPr>
        <w:t>Explica</w:t>
      </w:r>
      <w:r w:rsidRPr="0069179A">
        <w:rPr>
          <w:rFonts w:ascii="Calibri" w:hAnsi="Calibri"/>
        </w:rPr>
        <w:t xml:space="preserve"> </w:t>
      </w:r>
      <w:r w:rsidR="0069179A">
        <w:rPr>
          <w:rFonts w:ascii="Calibri" w:hAnsi="Calibri"/>
        </w:rPr>
        <w:t xml:space="preserve">por </w:t>
      </w:r>
      <w:r w:rsidR="00D8575D" w:rsidRPr="0069179A">
        <w:rPr>
          <w:rFonts w:ascii="Calibri" w:hAnsi="Calibri"/>
        </w:rPr>
        <w:t xml:space="preserve">qué </w:t>
      </w:r>
      <w:r w:rsidR="0069179A">
        <w:rPr>
          <w:rFonts w:ascii="Calibri" w:hAnsi="Calibri"/>
        </w:rPr>
        <w:t>la molécula de</w:t>
      </w:r>
      <w:r w:rsidR="00D8575D" w:rsidRPr="0069179A">
        <w:rPr>
          <w:rFonts w:ascii="Calibri" w:hAnsi="Calibri"/>
        </w:rPr>
        <w:t xml:space="preserve"> </w:t>
      </w:r>
      <w:r w:rsidR="00D8575D" w:rsidRPr="0069179A">
        <w:rPr>
          <w:rFonts w:ascii="Calibri" w:hAnsi="Calibri"/>
          <w:b/>
        </w:rPr>
        <w:t>agua</w:t>
      </w:r>
      <w:r w:rsidR="0069179A">
        <w:rPr>
          <w:rFonts w:ascii="Calibri" w:hAnsi="Calibri"/>
          <w:b/>
        </w:rPr>
        <w:t xml:space="preserve"> tiene carácter dipolar</w:t>
      </w:r>
      <w:r w:rsidR="00D8575D" w:rsidRPr="0069179A">
        <w:rPr>
          <w:rFonts w:ascii="Calibri" w:hAnsi="Calibri"/>
        </w:rPr>
        <w:t>, y para qué sirve en los seres vivos</w:t>
      </w:r>
      <w:r w:rsidR="00983CDF">
        <w:rPr>
          <w:rFonts w:ascii="Calibri" w:hAnsi="Calibri"/>
        </w:rPr>
        <w:t xml:space="preserve"> (5</w:t>
      </w:r>
      <w:r w:rsidR="009277FD" w:rsidRPr="0069179A">
        <w:rPr>
          <w:rFonts w:ascii="Calibri" w:hAnsi="Calibri"/>
        </w:rPr>
        <w:t>)</w:t>
      </w:r>
      <w:r w:rsidR="00D8575D" w:rsidRPr="0069179A">
        <w:rPr>
          <w:rFonts w:ascii="Calibri" w:hAnsi="Calibri"/>
        </w:rPr>
        <w:t xml:space="preserve">. </w:t>
      </w:r>
      <w:r w:rsidR="00D8575D" w:rsidRPr="0069179A">
        <w:rPr>
          <w:rFonts w:ascii="Calibri" w:hAnsi="Calibri"/>
          <w:b/>
        </w:rPr>
        <w:t>Explica</w:t>
      </w:r>
      <w:r w:rsidR="00D8575D" w:rsidRPr="0069179A">
        <w:rPr>
          <w:rFonts w:ascii="Calibri" w:hAnsi="Calibri"/>
        </w:rPr>
        <w:t xml:space="preserve"> </w:t>
      </w:r>
      <w:r w:rsidR="003F5D30">
        <w:rPr>
          <w:rFonts w:ascii="Calibri" w:hAnsi="Calibri"/>
        </w:rPr>
        <w:t>qué le sucede a una célula animal en un medio hipotónico</w:t>
      </w:r>
      <w:r w:rsidR="00983CDF">
        <w:rPr>
          <w:rFonts w:ascii="Calibri" w:hAnsi="Calibri"/>
        </w:rPr>
        <w:t xml:space="preserve"> (5</w:t>
      </w:r>
      <w:r w:rsidR="009277FD" w:rsidRPr="0069179A">
        <w:rPr>
          <w:rFonts w:ascii="Calibri" w:hAnsi="Calibri"/>
        </w:rPr>
        <w:t>)</w:t>
      </w:r>
      <w:r w:rsidR="00D8575D" w:rsidRPr="0069179A">
        <w:rPr>
          <w:rFonts w:ascii="Calibri" w:hAnsi="Calibri"/>
        </w:rPr>
        <w:t>.</w:t>
      </w:r>
    </w:p>
    <w:p w:rsidR="0069179A" w:rsidRPr="0069179A" w:rsidRDefault="0069179A" w:rsidP="00E325AD">
      <w:pPr>
        <w:tabs>
          <w:tab w:val="num" w:pos="-567"/>
        </w:tabs>
        <w:ind w:left="-567" w:right="-801" w:hanging="284"/>
        <w:jc w:val="both"/>
        <w:rPr>
          <w:rFonts w:ascii="Calibri" w:hAnsi="Calibri"/>
        </w:rPr>
      </w:pPr>
    </w:p>
    <w:p w:rsidR="00BA64F2" w:rsidRDefault="00BA64F2" w:rsidP="00E325AD">
      <w:pPr>
        <w:numPr>
          <w:ilvl w:val="0"/>
          <w:numId w:val="8"/>
        </w:numPr>
        <w:tabs>
          <w:tab w:val="clear" w:pos="0"/>
          <w:tab w:val="num" w:pos="-567"/>
        </w:tabs>
        <w:ind w:left="-567" w:right="-801" w:hanging="284"/>
        <w:jc w:val="both"/>
        <w:rPr>
          <w:rFonts w:ascii="Calibri" w:hAnsi="Calibri"/>
        </w:rPr>
      </w:pPr>
      <w:r w:rsidRPr="0069179A">
        <w:rPr>
          <w:rFonts w:ascii="Calibri" w:hAnsi="Calibri"/>
        </w:rPr>
        <w:t>Si en una diso</w:t>
      </w:r>
      <w:r w:rsidR="000205C1" w:rsidRPr="0069179A">
        <w:rPr>
          <w:rFonts w:ascii="Calibri" w:hAnsi="Calibri"/>
        </w:rPr>
        <w:t>lución que se encuentra a pH:6.6</w:t>
      </w:r>
      <w:r w:rsidR="00E325AD" w:rsidRPr="0069179A">
        <w:rPr>
          <w:rFonts w:ascii="Calibri" w:hAnsi="Calibri"/>
        </w:rPr>
        <w:t xml:space="preserve"> </w:t>
      </w:r>
      <w:r w:rsidR="006831E8" w:rsidRPr="0069179A">
        <w:rPr>
          <w:rFonts w:ascii="Calibri" w:hAnsi="Calibri"/>
        </w:rPr>
        <w:t xml:space="preserve">le añadimos </w:t>
      </w:r>
      <w:r w:rsidR="003F5D30">
        <w:rPr>
          <w:rFonts w:ascii="Calibri" w:hAnsi="Calibri"/>
        </w:rPr>
        <w:t>una base</w:t>
      </w:r>
      <w:r w:rsidRPr="0069179A">
        <w:rPr>
          <w:rFonts w:ascii="Calibri" w:hAnsi="Calibri"/>
        </w:rPr>
        <w:t xml:space="preserve">, </w:t>
      </w:r>
      <w:r w:rsidRPr="0069179A">
        <w:rPr>
          <w:rFonts w:ascii="Calibri" w:hAnsi="Calibri"/>
          <w:b/>
        </w:rPr>
        <w:t>explica</w:t>
      </w:r>
      <w:r w:rsidRPr="0069179A">
        <w:rPr>
          <w:rFonts w:ascii="Calibri" w:hAnsi="Calibri"/>
        </w:rPr>
        <w:t xml:space="preserve"> hacia dónde se desplazará el </w:t>
      </w:r>
      <w:r w:rsidRPr="0069179A">
        <w:rPr>
          <w:rFonts w:ascii="Calibri" w:hAnsi="Calibri"/>
          <w:b/>
        </w:rPr>
        <w:t>tampón bicarbonato</w:t>
      </w:r>
      <w:r w:rsidR="009277FD" w:rsidRPr="0069179A">
        <w:rPr>
          <w:rFonts w:ascii="Calibri" w:hAnsi="Calibri"/>
        </w:rPr>
        <w:t xml:space="preserve"> </w:t>
      </w:r>
      <w:r w:rsidR="0069179A">
        <w:rPr>
          <w:rFonts w:ascii="Calibri" w:hAnsi="Calibri"/>
        </w:rPr>
        <w:t xml:space="preserve">y </w:t>
      </w:r>
      <w:r w:rsidR="003F5D30">
        <w:rPr>
          <w:rFonts w:ascii="Calibri" w:hAnsi="Calibri"/>
        </w:rPr>
        <w:t>porqué</w:t>
      </w:r>
      <w:r w:rsidR="0069179A">
        <w:rPr>
          <w:rFonts w:ascii="Calibri" w:hAnsi="Calibri"/>
        </w:rPr>
        <w:t xml:space="preserve"> </w:t>
      </w:r>
      <w:r w:rsidR="00983CDF">
        <w:rPr>
          <w:rFonts w:ascii="Calibri" w:hAnsi="Calibri"/>
        </w:rPr>
        <w:t>(6</w:t>
      </w:r>
      <w:r w:rsidR="009277FD" w:rsidRPr="0069179A">
        <w:rPr>
          <w:rFonts w:ascii="Calibri" w:hAnsi="Calibri"/>
        </w:rPr>
        <w:t>)</w:t>
      </w:r>
      <w:r w:rsidRPr="0069179A">
        <w:rPr>
          <w:rFonts w:ascii="Calibri" w:hAnsi="Calibri"/>
        </w:rPr>
        <w:t xml:space="preserve">:      </w:t>
      </w:r>
    </w:p>
    <w:p w:rsidR="00BA64F2" w:rsidRPr="0069179A" w:rsidRDefault="0057366D" w:rsidP="00C674DE">
      <w:pPr>
        <w:ind w:left="-851" w:right="-801"/>
        <w:jc w:val="both"/>
        <w:rPr>
          <w:rFonts w:ascii="Calibri" w:hAnsi="Calibri"/>
        </w:rPr>
      </w:pPr>
      <w:r>
        <w:rPr>
          <w:rFonts w:ascii="Calibri" w:hAnsi="Calibri"/>
          <w:noProof/>
        </w:rPr>
        <w:pict>
          <v:line id="_x0000_s1030" style="position:absolute;left:0;text-align:left;flip:x;z-index:2" from="212.7pt,13.1pt" to="242.7pt,13.1pt">
            <v:stroke endarrow="block"/>
          </v:line>
        </w:pict>
      </w:r>
      <w:r>
        <w:rPr>
          <w:rFonts w:ascii="Calibri" w:hAnsi="Calibri"/>
          <w:noProof/>
        </w:rPr>
        <w:pict>
          <v:line id="_x0000_s1029" style="position:absolute;left:0;text-align:left;z-index:1" from="209.7pt,4.1pt" to="241.2pt,4.1pt">
            <v:stroke endarrow="block"/>
          </v:line>
        </w:pict>
      </w:r>
      <w:r w:rsidR="00BA64F2" w:rsidRPr="0069179A">
        <w:rPr>
          <w:rFonts w:ascii="Calibri" w:hAnsi="Calibri"/>
        </w:rPr>
        <w:tab/>
      </w:r>
      <w:r w:rsidR="00BA64F2" w:rsidRPr="0069179A">
        <w:rPr>
          <w:rFonts w:ascii="Calibri" w:hAnsi="Calibri"/>
        </w:rPr>
        <w:tab/>
      </w:r>
      <w:r w:rsidR="00BA64F2" w:rsidRPr="0069179A">
        <w:rPr>
          <w:rFonts w:ascii="Calibri" w:hAnsi="Calibri"/>
        </w:rPr>
        <w:tab/>
      </w:r>
      <w:r w:rsidR="00BA64F2" w:rsidRPr="0069179A">
        <w:rPr>
          <w:rFonts w:ascii="Calibri" w:hAnsi="Calibri"/>
        </w:rPr>
        <w:tab/>
      </w:r>
      <w:r w:rsidR="00BA64F2" w:rsidRPr="0069179A">
        <w:rPr>
          <w:rFonts w:ascii="Calibri" w:hAnsi="Calibri"/>
        </w:rPr>
        <w:tab/>
      </w:r>
      <w:r w:rsidR="00BA64F2" w:rsidRPr="0069179A">
        <w:rPr>
          <w:rFonts w:ascii="Calibri" w:hAnsi="Calibri"/>
        </w:rPr>
        <w:tab/>
      </w:r>
      <w:r w:rsidR="00C674DE" w:rsidRPr="0069179A">
        <w:rPr>
          <w:rFonts w:ascii="Calibri" w:hAnsi="Calibri"/>
        </w:rPr>
        <w:tab/>
      </w:r>
      <w:r w:rsidR="00BA64F2" w:rsidRPr="0069179A">
        <w:rPr>
          <w:rFonts w:ascii="Calibri" w:hAnsi="Calibri"/>
        </w:rPr>
        <w:t>H</w:t>
      </w:r>
      <w:r w:rsidR="00BA64F2" w:rsidRPr="0069179A">
        <w:rPr>
          <w:rFonts w:ascii="Calibri" w:hAnsi="Calibri"/>
          <w:b/>
          <w:bCs/>
          <w:vertAlign w:val="subscript"/>
        </w:rPr>
        <w:t>2</w:t>
      </w:r>
      <w:r w:rsidR="00BA64F2" w:rsidRPr="0069179A">
        <w:rPr>
          <w:rFonts w:ascii="Calibri" w:hAnsi="Calibri"/>
        </w:rPr>
        <w:t>CO</w:t>
      </w:r>
      <w:r w:rsidR="00BA64F2" w:rsidRPr="0069179A">
        <w:rPr>
          <w:rFonts w:ascii="Calibri" w:hAnsi="Calibri"/>
          <w:b/>
          <w:bCs/>
          <w:vertAlign w:val="subscript"/>
        </w:rPr>
        <w:t>3</w:t>
      </w:r>
      <w:r w:rsidR="00BA64F2" w:rsidRPr="0069179A">
        <w:rPr>
          <w:rFonts w:ascii="Calibri" w:hAnsi="Calibri"/>
          <w:vertAlign w:val="subscript"/>
        </w:rPr>
        <w:t xml:space="preserve"> </w:t>
      </w:r>
      <w:r w:rsidR="00BA64F2" w:rsidRPr="0069179A">
        <w:rPr>
          <w:rFonts w:ascii="Calibri" w:hAnsi="Calibri"/>
        </w:rPr>
        <w:t xml:space="preserve">            HCO</w:t>
      </w:r>
      <w:r w:rsidR="00BA64F2" w:rsidRPr="0069179A">
        <w:rPr>
          <w:rFonts w:ascii="Calibri" w:hAnsi="Calibri"/>
          <w:b/>
          <w:bCs/>
          <w:vertAlign w:val="subscript"/>
        </w:rPr>
        <w:t>3</w:t>
      </w:r>
      <w:r w:rsidR="00BA64F2" w:rsidRPr="0069179A">
        <w:rPr>
          <w:rFonts w:ascii="Calibri" w:hAnsi="Calibri"/>
          <w:b/>
          <w:vertAlign w:val="superscript"/>
        </w:rPr>
        <w:t>-</w:t>
      </w:r>
      <w:r w:rsidR="006831E8" w:rsidRPr="0069179A">
        <w:rPr>
          <w:rFonts w:ascii="Calibri" w:hAnsi="Calibri"/>
        </w:rPr>
        <w:t xml:space="preserve"> + H</w:t>
      </w:r>
      <w:r w:rsidR="006831E8" w:rsidRPr="0069179A">
        <w:rPr>
          <w:rFonts w:ascii="Calibri" w:hAnsi="Calibri"/>
          <w:b/>
          <w:vertAlign w:val="superscript"/>
        </w:rPr>
        <w:t>+</w:t>
      </w:r>
    </w:p>
    <w:p w:rsidR="00F236C0" w:rsidRDefault="00F236C0" w:rsidP="00F236C0">
      <w:pPr>
        <w:ind w:left="-567" w:right="-801"/>
        <w:jc w:val="both"/>
        <w:rPr>
          <w:rFonts w:ascii="Calibri" w:hAnsi="Calibri"/>
          <w:b/>
        </w:rPr>
      </w:pPr>
    </w:p>
    <w:p w:rsidR="00BA64F2" w:rsidRPr="0069179A" w:rsidRDefault="00BA64F2" w:rsidP="009946B5">
      <w:pPr>
        <w:numPr>
          <w:ilvl w:val="0"/>
          <w:numId w:val="8"/>
        </w:numPr>
        <w:tabs>
          <w:tab w:val="clear" w:pos="0"/>
          <w:tab w:val="num" w:pos="-567"/>
        </w:tabs>
        <w:ind w:left="-567" w:right="-801" w:hanging="284"/>
        <w:jc w:val="both"/>
        <w:rPr>
          <w:rFonts w:ascii="Calibri" w:hAnsi="Calibri"/>
          <w:b/>
        </w:rPr>
      </w:pPr>
      <w:r w:rsidRPr="0069179A">
        <w:rPr>
          <w:rFonts w:ascii="Calibri" w:hAnsi="Calibri"/>
          <w:b/>
        </w:rPr>
        <w:t>LÍPIDOS</w:t>
      </w:r>
    </w:p>
    <w:p w:rsidR="00BA64F2" w:rsidRPr="0069179A" w:rsidRDefault="003F5D30" w:rsidP="009946B5">
      <w:pPr>
        <w:numPr>
          <w:ilvl w:val="1"/>
          <w:numId w:val="8"/>
        </w:numPr>
        <w:tabs>
          <w:tab w:val="clear" w:pos="227"/>
          <w:tab w:val="num" w:pos="-567"/>
        </w:tabs>
        <w:ind w:left="-567" w:right="-801" w:hanging="284"/>
        <w:jc w:val="both"/>
        <w:rPr>
          <w:rFonts w:ascii="Calibri" w:hAnsi="Calibri"/>
        </w:rPr>
      </w:pPr>
      <w:r>
        <w:rPr>
          <w:rFonts w:ascii="Calibri" w:hAnsi="Calibri"/>
        </w:rPr>
        <w:t xml:space="preserve">¿Qué diferencia hay entre lípidos saponificables y no </w:t>
      </w:r>
      <w:proofErr w:type="spellStart"/>
      <w:r>
        <w:rPr>
          <w:rFonts w:ascii="Calibri" w:hAnsi="Calibri"/>
        </w:rPr>
        <w:t>saponificablea</w:t>
      </w:r>
      <w:proofErr w:type="spellEnd"/>
      <w:r>
        <w:rPr>
          <w:rFonts w:ascii="Calibri" w:hAnsi="Calibri"/>
        </w:rPr>
        <w:t>?</w:t>
      </w:r>
      <w:r w:rsidR="000205C1" w:rsidRPr="0069179A">
        <w:rPr>
          <w:rFonts w:ascii="Calibri" w:hAnsi="Calibri"/>
        </w:rPr>
        <w:t xml:space="preserve"> (6</w:t>
      </w:r>
      <w:r w:rsidR="009277FD" w:rsidRPr="0069179A">
        <w:rPr>
          <w:rFonts w:ascii="Calibri" w:hAnsi="Calibri"/>
        </w:rPr>
        <w:t>)</w:t>
      </w:r>
    </w:p>
    <w:p w:rsidR="00E325AD" w:rsidRPr="0069179A" w:rsidRDefault="00E325AD" w:rsidP="009946B5">
      <w:pPr>
        <w:numPr>
          <w:ilvl w:val="1"/>
          <w:numId w:val="8"/>
        </w:numPr>
        <w:tabs>
          <w:tab w:val="clear" w:pos="227"/>
          <w:tab w:val="num" w:pos="-567"/>
        </w:tabs>
        <w:ind w:left="-567" w:right="-801" w:hanging="284"/>
        <w:jc w:val="both"/>
        <w:rPr>
          <w:rFonts w:ascii="Calibri" w:hAnsi="Calibri"/>
        </w:rPr>
      </w:pPr>
      <w:r w:rsidRPr="0069179A">
        <w:rPr>
          <w:rFonts w:ascii="Calibri" w:hAnsi="Calibri"/>
        </w:rPr>
        <w:t xml:space="preserve">¿De qué depende </w:t>
      </w:r>
      <w:r w:rsidR="0003743C">
        <w:rPr>
          <w:rFonts w:ascii="Calibri" w:hAnsi="Calibri"/>
        </w:rPr>
        <w:t>el punto de fusión de los triglicéridos</w:t>
      </w:r>
      <w:r w:rsidRPr="0069179A">
        <w:rPr>
          <w:rFonts w:ascii="Calibri" w:hAnsi="Calibri"/>
        </w:rPr>
        <w:t>?</w:t>
      </w:r>
      <w:r w:rsidR="009277FD" w:rsidRPr="0069179A">
        <w:rPr>
          <w:rFonts w:ascii="Calibri" w:hAnsi="Calibri"/>
        </w:rPr>
        <w:t xml:space="preserve"> ¿de qué organismos son características </w:t>
      </w:r>
      <w:r w:rsidR="003F5D30">
        <w:rPr>
          <w:rFonts w:ascii="Calibri" w:hAnsi="Calibri"/>
        </w:rPr>
        <w:t xml:space="preserve">los </w:t>
      </w:r>
      <w:proofErr w:type="spellStart"/>
      <w:r w:rsidR="003F5D30">
        <w:rPr>
          <w:rFonts w:ascii="Calibri" w:hAnsi="Calibri"/>
        </w:rPr>
        <w:t>fosfolípidos</w:t>
      </w:r>
      <w:proofErr w:type="spellEnd"/>
      <w:r w:rsidR="003F5D30">
        <w:rPr>
          <w:rFonts w:ascii="Calibri" w:hAnsi="Calibri"/>
        </w:rPr>
        <w:t xml:space="preserve"> líquidos a temperatura ambiente </w:t>
      </w:r>
      <w:r w:rsidR="009277FD" w:rsidRPr="0069179A">
        <w:rPr>
          <w:rFonts w:ascii="Calibri" w:hAnsi="Calibri"/>
        </w:rPr>
        <w:t>y</w:t>
      </w:r>
      <w:r w:rsidR="000205C1" w:rsidRPr="0069179A">
        <w:rPr>
          <w:rFonts w:ascii="Calibri" w:hAnsi="Calibri"/>
        </w:rPr>
        <w:t xml:space="preserve"> cómo se </w:t>
      </w:r>
      <w:r w:rsidR="003F5D30">
        <w:rPr>
          <w:rFonts w:ascii="Calibri" w:hAnsi="Calibri"/>
        </w:rPr>
        <w:t>denominan</w:t>
      </w:r>
      <w:r w:rsidR="000205C1" w:rsidRPr="0069179A">
        <w:rPr>
          <w:rFonts w:ascii="Calibri" w:hAnsi="Calibri"/>
        </w:rPr>
        <w:t>? (5</w:t>
      </w:r>
      <w:r w:rsidR="009277FD" w:rsidRPr="0069179A">
        <w:rPr>
          <w:rFonts w:ascii="Calibri" w:hAnsi="Calibri"/>
        </w:rPr>
        <w:t>)</w:t>
      </w:r>
    </w:p>
    <w:p w:rsidR="00BA64F2" w:rsidRPr="0069179A" w:rsidRDefault="00BA64F2" w:rsidP="009946B5">
      <w:pPr>
        <w:numPr>
          <w:ilvl w:val="1"/>
          <w:numId w:val="8"/>
        </w:numPr>
        <w:tabs>
          <w:tab w:val="clear" w:pos="227"/>
          <w:tab w:val="num" w:pos="-567"/>
        </w:tabs>
        <w:ind w:left="-567" w:right="-801" w:hanging="284"/>
        <w:jc w:val="both"/>
        <w:rPr>
          <w:rFonts w:ascii="Calibri" w:hAnsi="Calibri"/>
        </w:rPr>
      </w:pPr>
      <w:r w:rsidRPr="0069179A">
        <w:rPr>
          <w:rFonts w:ascii="Calibri" w:hAnsi="Calibri"/>
        </w:rPr>
        <w:t>¿</w:t>
      </w:r>
      <w:r w:rsidR="003F5D30">
        <w:rPr>
          <w:rFonts w:ascii="Calibri" w:hAnsi="Calibri"/>
        </w:rPr>
        <w:t>qué quiere decir que una molécula es</w:t>
      </w:r>
      <w:r w:rsidRPr="0069179A">
        <w:rPr>
          <w:rFonts w:ascii="Calibri" w:hAnsi="Calibri"/>
        </w:rPr>
        <w:t xml:space="preserve"> </w:t>
      </w:r>
      <w:proofErr w:type="spellStart"/>
      <w:r w:rsidR="00A7634A" w:rsidRPr="0069179A">
        <w:rPr>
          <w:rFonts w:ascii="Calibri" w:hAnsi="Calibri"/>
        </w:rPr>
        <w:t>anf</w:t>
      </w:r>
      <w:r w:rsidR="00E325AD" w:rsidRPr="0069179A">
        <w:rPr>
          <w:rFonts w:ascii="Calibri" w:hAnsi="Calibri"/>
        </w:rPr>
        <w:t>ipática</w:t>
      </w:r>
      <w:proofErr w:type="spellEnd"/>
      <w:r w:rsidR="00E325AD" w:rsidRPr="0069179A">
        <w:rPr>
          <w:rFonts w:ascii="Calibri" w:hAnsi="Calibri"/>
        </w:rPr>
        <w:t xml:space="preserve">? </w:t>
      </w:r>
      <w:r w:rsidR="003F5D30">
        <w:rPr>
          <w:rFonts w:ascii="Calibri" w:hAnsi="Calibri"/>
        </w:rPr>
        <w:t xml:space="preserve">Pon un ejemplo </w:t>
      </w:r>
      <w:r w:rsidR="00983CDF">
        <w:rPr>
          <w:rFonts w:ascii="Calibri" w:hAnsi="Calibri"/>
        </w:rPr>
        <w:t>(5</w:t>
      </w:r>
      <w:r w:rsidR="009277FD" w:rsidRPr="0069179A">
        <w:rPr>
          <w:rFonts w:ascii="Calibri" w:hAnsi="Calibri"/>
        </w:rPr>
        <w:t>)</w:t>
      </w:r>
    </w:p>
    <w:p w:rsidR="00BA64F2" w:rsidRPr="0069179A" w:rsidRDefault="00BA64F2" w:rsidP="009946B5">
      <w:pPr>
        <w:numPr>
          <w:ilvl w:val="1"/>
          <w:numId w:val="8"/>
        </w:numPr>
        <w:tabs>
          <w:tab w:val="clear" w:pos="227"/>
          <w:tab w:val="num" w:pos="-567"/>
        </w:tabs>
        <w:ind w:left="-567" w:right="-801" w:hanging="284"/>
        <w:jc w:val="both"/>
        <w:rPr>
          <w:rFonts w:ascii="Calibri" w:hAnsi="Calibri"/>
        </w:rPr>
      </w:pPr>
      <w:r w:rsidRPr="0069179A">
        <w:rPr>
          <w:rFonts w:ascii="Calibri" w:hAnsi="Calibri"/>
        </w:rPr>
        <w:t xml:space="preserve">Explica </w:t>
      </w:r>
      <w:r w:rsidR="00B16C74" w:rsidRPr="0069179A">
        <w:rPr>
          <w:rFonts w:ascii="Calibri" w:hAnsi="Calibri"/>
        </w:rPr>
        <w:t xml:space="preserve">las </w:t>
      </w:r>
      <w:r w:rsidRPr="0069179A">
        <w:rPr>
          <w:rFonts w:ascii="Calibri" w:hAnsi="Calibri"/>
        </w:rPr>
        <w:t xml:space="preserve">funciones </w:t>
      </w:r>
      <w:r w:rsidR="00B16C74" w:rsidRPr="0069179A">
        <w:rPr>
          <w:rFonts w:ascii="Calibri" w:hAnsi="Calibri"/>
        </w:rPr>
        <w:t>que</w:t>
      </w:r>
      <w:r w:rsidR="00726F43" w:rsidRPr="0069179A">
        <w:rPr>
          <w:rFonts w:ascii="Calibri" w:hAnsi="Calibri"/>
        </w:rPr>
        <w:t xml:space="preserve"> ambas</w:t>
      </w:r>
      <w:r w:rsidR="00E325AD" w:rsidRPr="0069179A">
        <w:rPr>
          <w:rFonts w:ascii="Calibri" w:hAnsi="Calibri"/>
        </w:rPr>
        <w:t xml:space="preserve"> cumple</w:t>
      </w:r>
      <w:r w:rsidR="003F5D30">
        <w:rPr>
          <w:rFonts w:ascii="Calibri" w:hAnsi="Calibri"/>
        </w:rPr>
        <w:t>n</w:t>
      </w:r>
      <w:r w:rsidR="00E325AD" w:rsidRPr="0069179A">
        <w:rPr>
          <w:rFonts w:ascii="Calibri" w:hAnsi="Calibri"/>
        </w:rPr>
        <w:t xml:space="preserve"> </w:t>
      </w:r>
      <w:r w:rsidR="003F5D30">
        <w:rPr>
          <w:rFonts w:ascii="Calibri" w:hAnsi="Calibri"/>
        </w:rPr>
        <w:t xml:space="preserve">las ceras y los triglicéridos </w:t>
      </w:r>
      <w:r w:rsidR="00B16C74" w:rsidRPr="0069179A">
        <w:rPr>
          <w:rFonts w:ascii="Calibri" w:hAnsi="Calibri"/>
        </w:rPr>
        <w:t>en el organismo y</w:t>
      </w:r>
      <w:r w:rsidR="00E325AD" w:rsidRPr="0069179A">
        <w:rPr>
          <w:rFonts w:ascii="Calibri" w:hAnsi="Calibri"/>
        </w:rPr>
        <w:t xml:space="preserve"> dónde se localiz</w:t>
      </w:r>
      <w:r w:rsidR="009946B5" w:rsidRPr="0069179A">
        <w:rPr>
          <w:rFonts w:ascii="Calibri" w:hAnsi="Calibri"/>
        </w:rPr>
        <w:t>an (6)</w:t>
      </w:r>
    </w:p>
    <w:p w:rsidR="00F236C0" w:rsidRDefault="00E325AD" w:rsidP="00E325AD">
      <w:pPr>
        <w:ind w:left="142" w:right="-801" w:hanging="284"/>
        <w:jc w:val="both"/>
        <w:rPr>
          <w:rFonts w:ascii="Calibri" w:hAnsi="Calibri"/>
          <w:b/>
        </w:rPr>
      </w:pPr>
      <w:r w:rsidRPr="0069179A">
        <w:rPr>
          <w:rFonts w:ascii="Calibri" w:hAnsi="Calibri"/>
          <w:b/>
        </w:rPr>
        <w:tab/>
      </w:r>
    </w:p>
    <w:p w:rsidR="00BA64F2" w:rsidRPr="0069179A" w:rsidRDefault="00E325AD" w:rsidP="00E325AD">
      <w:pPr>
        <w:ind w:left="142" w:right="-801" w:hanging="284"/>
        <w:jc w:val="both"/>
        <w:rPr>
          <w:rFonts w:ascii="Calibri" w:hAnsi="Calibri"/>
          <w:b/>
        </w:rPr>
      </w:pPr>
      <w:r w:rsidRPr="0069179A">
        <w:rPr>
          <w:rFonts w:ascii="Calibri" w:hAnsi="Calibri"/>
          <w:b/>
        </w:rPr>
        <w:tab/>
      </w:r>
      <w:r w:rsidRPr="0069179A">
        <w:rPr>
          <w:rFonts w:ascii="Calibri" w:hAnsi="Calibri"/>
          <w:b/>
        </w:rPr>
        <w:tab/>
      </w:r>
      <w:r w:rsidRPr="0069179A">
        <w:rPr>
          <w:rFonts w:ascii="Calibri" w:hAnsi="Calibri"/>
          <w:b/>
        </w:rPr>
        <w:tab/>
      </w:r>
      <w:r w:rsidRPr="0069179A">
        <w:rPr>
          <w:rFonts w:ascii="Calibri" w:hAnsi="Calibri"/>
          <w:b/>
        </w:rPr>
        <w:tab/>
      </w:r>
      <w:r w:rsidRPr="0069179A">
        <w:rPr>
          <w:rFonts w:ascii="Calibri" w:hAnsi="Calibri"/>
          <w:b/>
        </w:rPr>
        <w:tab/>
      </w:r>
      <w:r w:rsidR="0003743C">
        <w:rPr>
          <w:rFonts w:ascii="Calibri" w:hAnsi="Calibri"/>
          <w:b/>
        </w:rPr>
        <w:tab/>
      </w:r>
    </w:p>
    <w:p w:rsidR="00BA64F2" w:rsidRPr="0069179A" w:rsidRDefault="00B16C74" w:rsidP="00E96CA2">
      <w:pPr>
        <w:numPr>
          <w:ilvl w:val="0"/>
          <w:numId w:val="8"/>
        </w:numPr>
        <w:tabs>
          <w:tab w:val="clear" w:pos="0"/>
          <w:tab w:val="num" w:pos="-567"/>
        </w:tabs>
        <w:ind w:left="-567" w:right="-801" w:hanging="284"/>
        <w:jc w:val="both"/>
        <w:rPr>
          <w:rFonts w:ascii="Calibri" w:hAnsi="Calibri"/>
          <w:b/>
        </w:rPr>
      </w:pPr>
      <w:r w:rsidRPr="0069179A">
        <w:rPr>
          <w:rFonts w:ascii="Calibri" w:hAnsi="Calibri"/>
          <w:b/>
        </w:rPr>
        <w:t>ÁCIDOS NUCLEICOS</w:t>
      </w:r>
    </w:p>
    <w:p w:rsidR="00485D4C" w:rsidRDefault="003F5D30" w:rsidP="0003743C">
      <w:pPr>
        <w:widowControl w:val="0"/>
        <w:numPr>
          <w:ilvl w:val="2"/>
          <w:numId w:val="8"/>
        </w:numPr>
        <w:tabs>
          <w:tab w:val="clear" w:pos="397"/>
          <w:tab w:val="num" w:pos="-851"/>
          <w:tab w:val="left" w:pos="-709"/>
          <w:tab w:val="left" w:pos="-567"/>
          <w:tab w:val="left" w:pos="213"/>
        </w:tabs>
        <w:autoSpaceDE w:val="0"/>
        <w:autoSpaceDN w:val="0"/>
        <w:adjustRightInd w:val="0"/>
        <w:ind w:left="-567" w:right="213" w:hanging="284"/>
        <w:jc w:val="both"/>
        <w:rPr>
          <w:rFonts w:ascii="Calibri" w:hAnsi="Calibri"/>
        </w:rPr>
      </w:pPr>
      <w:r w:rsidRPr="003F5D30">
        <w:rPr>
          <w:rFonts w:ascii="Calibri" w:hAnsi="Calibri"/>
          <w:color w:val="000000"/>
        </w:rPr>
        <w:t xml:space="preserve">Explica cómo es una molécula de ADN, y </w:t>
      </w:r>
      <w:r>
        <w:rPr>
          <w:rFonts w:ascii="Calibri" w:hAnsi="Calibri"/>
          <w:color w:val="000000"/>
        </w:rPr>
        <w:t>h</w:t>
      </w:r>
      <w:r w:rsidR="00E325AD" w:rsidRPr="003F5D30">
        <w:rPr>
          <w:rFonts w:ascii="Calibri" w:hAnsi="Calibri"/>
        </w:rPr>
        <w:t>az un esquema de</w:t>
      </w:r>
      <w:r w:rsidR="00E96CA2" w:rsidRPr="003F5D30">
        <w:rPr>
          <w:rFonts w:ascii="Calibri" w:hAnsi="Calibri"/>
        </w:rPr>
        <w:t xml:space="preserve"> una molécula </w:t>
      </w:r>
      <w:r>
        <w:rPr>
          <w:rFonts w:ascii="Calibri" w:hAnsi="Calibri"/>
        </w:rPr>
        <w:t>de ADN de tres nucleótidos</w:t>
      </w:r>
      <w:r w:rsidR="000C18D8" w:rsidRPr="003F5D30">
        <w:rPr>
          <w:rFonts w:ascii="Calibri" w:hAnsi="Calibri"/>
        </w:rPr>
        <w:t xml:space="preserve">, indicando </w:t>
      </w:r>
      <w:r>
        <w:rPr>
          <w:rFonts w:ascii="Calibri" w:hAnsi="Calibri"/>
        </w:rPr>
        <w:t xml:space="preserve">su polaridad y todos </w:t>
      </w:r>
      <w:r w:rsidR="000C18D8" w:rsidRPr="003F5D30">
        <w:rPr>
          <w:rFonts w:ascii="Calibri" w:hAnsi="Calibri"/>
        </w:rPr>
        <w:t>los enlac</w:t>
      </w:r>
      <w:r w:rsidR="007008E7" w:rsidRPr="003F5D30">
        <w:rPr>
          <w:rFonts w:ascii="Calibri" w:hAnsi="Calibri"/>
        </w:rPr>
        <w:t xml:space="preserve">es que </w:t>
      </w:r>
      <w:r>
        <w:rPr>
          <w:rFonts w:ascii="Calibri" w:hAnsi="Calibri"/>
        </w:rPr>
        <w:t>se forman (9).</w:t>
      </w:r>
    </w:p>
    <w:p w:rsidR="003F5D30" w:rsidRPr="003F5D30" w:rsidRDefault="003F5D30" w:rsidP="0003743C">
      <w:pPr>
        <w:widowControl w:val="0"/>
        <w:numPr>
          <w:ilvl w:val="2"/>
          <w:numId w:val="8"/>
        </w:numPr>
        <w:tabs>
          <w:tab w:val="clear" w:pos="397"/>
          <w:tab w:val="num" w:pos="-851"/>
          <w:tab w:val="left" w:pos="-709"/>
          <w:tab w:val="left" w:pos="-567"/>
          <w:tab w:val="left" w:pos="213"/>
        </w:tabs>
        <w:autoSpaceDE w:val="0"/>
        <w:autoSpaceDN w:val="0"/>
        <w:adjustRightInd w:val="0"/>
        <w:ind w:left="-567" w:right="213" w:hanging="284"/>
        <w:jc w:val="both"/>
        <w:rPr>
          <w:rFonts w:ascii="Calibri" w:hAnsi="Calibri"/>
        </w:rPr>
      </w:pPr>
      <w:r>
        <w:rPr>
          <w:rFonts w:ascii="Calibri" w:hAnsi="Calibri"/>
        </w:rPr>
        <w:t>¿Qué diferencia hay entre un nucleótido de ADN y uno de ARN? (3).</w:t>
      </w:r>
    </w:p>
    <w:p w:rsidR="00983CDF" w:rsidRDefault="00983CDF" w:rsidP="00983CDF">
      <w:pPr>
        <w:ind w:left="-567" w:right="-1135"/>
        <w:jc w:val="center"/>
        <w:rPr>
          <w:rFonts w:ascii="Calibri" w:hAnsi="Calibri"/>
        </w:rPr>
      </w:pPr>
    </w:p>
    <w:p w:rsidR="00F236C0" w:rsidRDefault="00F236C0" w:rsidP="00983CDF">
      <w:pPr>
        <w:ind w:left="-567" w:right="-1135"/>
        <w:jc w:val="center"/>
        <w:rPr>
          <w:rFonts w:ascii="Calibri" w:hAnsi="Calibri"/>
        </w:rPr>
      </w:pPr>
    </w:p>
    <w:p w:rsidR="00F236C0" w:rsidRDefault="00F236C0" w:rsidP="00983CDF">
      <w:pPr>
        <w:tabs>
          <w:tab w:val="num" w:pos="-851"/>
        </w:tabs>
        <w:ind w:left="-851" w:right="-1135"/>
        <w:jc w:val="center"/>
        <w:rPr>
          <w:rFonts w:ascii="Calibri" w:hAnsi="Calibri"/>
          <w:u w:val="single"/>
        </w:rPr>
      </w:pPr>
    </w:p>
    <w:p w:rsidR="00983CDF" w:rsidRPr="00983CDF" w:rsidRDefault="00983CDF" w:rsidP="00983CDF">
      <w:pPr>
        <w:tabs>
          <w:tab w:val="num" w:pos="-851"/>
        </w:tabs>
        <w:ind w:left="-851" w:right="-1135"/>
        <w:jc w:val="center"/>
        <w:rPr>
          <w:rFonts w:ascii="Calibri" w:hAnsi="Calibri"/>
        </w:rPr>
      </w:pPr>
      <w:r w:rsidRPr="00B579E3">
        <w:rPr>
          <w:rFonts w:ascii="Calibri" w:hAnsi="Calibri"/>
          <w:u w:val="single"/>
        </w:rPr>
        <w:t>Células</w:t>
      </w:r>
      <w:r>
        <w:rPr>
          <w:rFonts w:ascii="Calibri" w:hAnsi="Calibri"/>
          <w:u w:val="single"/>
        </w:rPr>
        <w:t xml:space="preserve"> </w:t>
      </w:r>
      <w:r>
        <w:rPr>
          <w:rFonts w:ascii="Calibri" w:hAnsi="Calibri"/>
        </w:rPr>
        <w:t>(3</w:t>
      </w:r>
      <w:r w:rsidRPr="00983CDF">
        <w:rPr>
          <w:rFonts w:ascii="Calibri" w:hAnsi="Calibri"/>
        </w:rPr>
        <w:t>0 puntos)</w:t>
      </w:r>
    </w:p>
    <w:p w:rsidR="00983CDF" w:rsidRPr="00B579E3" w:rsidRDefault="00983CDF" w:rsidP="00983CDF">
      <w:pPr>
        <w:tabs>
          <w:tab w:val="num" w:pos="-851"/>
        </w:tabs>
        <w:ind w:left="-851" w:right="-1135"/>
        <w:jc w:val="center"/>
        <w:rPr>
          <w:rFonts w:ascii="Calibri" w:hAnsi="Calibri"/>
          <w:u w:val="single"/>
        </w:rPr>
      </w:pPr>
    </w:p>
    <w:p w:rsidR="00983CDF" w:rsidRPr="00B579E3" w:rsidRDefault="00983CDF" w:rsidP="00983CDF">
      <w:pPr>
        <w:numPr>
          <w:ilvl w:val="0"/>
          <w:numId w:val="18"/>
        </w:numPr>
        <w:tabs>
          <w:tab w:val="clear" w:pos="284"/>
          <w:tab w:val="num" w:pos="-426"/>
        </w:tabs>
        <w:spacing w:after="120"/>
        <w:ind w:left="-709" w:right="4109" w:firstLine="0"/>
        <w:rPr>
          <w:rFonts w:ascii="Calibri" w:hAnsi="Calibri"/>
        </w:rPr>
      </w:pPr>
      <w:r w:rsidRPr="00B579E3">
        <w:rPr>
          <w:rFonts w:ascii="Calibri" w:hAnsi="Calibri"/>
        </w:rPr>
        <w:t xml:space="preserve">La célula: </w:t>
      </w:r>
    </w:p>
    <w:p w:rsidR="00983CDF" w:rsidRPr="00B579E3" w:rsidRDefault="00983CDF" w:rsidP="00983CDF">
      <w:pPr>
        <w:numPr>
          <w:ilvl w:val="0"/>
          <w:numId w:val="19"/>
        </w:numPr>
        <w:tabs>
          <w:tab w:val="clear" w:pos="141"/>
          <w:tab w:val="num" w:pos="-426"/>
          <w:tab w:val="num" w:pos="-284"/>
        </w:tabs>
        <w:spacing w:after="120"/>
        <w:ind w:left="-709" w:right="-994" w:firstLine="0"/>
        <w:jc w:val="both"/>
        <w:rPr>
          <w:rFonts w:ascii="Calibri" w:hAnsi="Calibri"/>
        </w:rPr>
      </w:pPr>
      <w:r w:rsidRPr="00B579E3">
        <w:rPr>
          <w:rFonts w:ascii="Calibri" w:hAnsi="Calibri"/>
        </w:rPr>
        <w:t xml:space="preserve">Haz una lista de los orgánulos exclusivos de células vegetales y los de células animales </w:t>
      </w:r>
      <w:r w:rsidR="00F236C0">
        <w:rPr>
          <w:rFonts w:ascii="Calibri" w:hAnsi="Calibri"/>
        </w:rPr>
        <w:t>(3</w:t>
      </w:r>
      <w:r w:rsidRPr="00B579E3">
        <w:rPr>
          <w:rFonts w:ascii="Calibri" w:hAnsi="Calibri"/>
        </w:rPr>
        <w:t xml:space="preserve"> puntos).</w:t>
      </w:r>
    </w:p>
    <w:p w:rsidR="00983CDF" w:rsidRPr="00B579E3" w:rsidRDefault="00983CDF" w:rsidP="00983CDF">
      <w:pPr>
        <w:numPr>
          <w:ilvl w:val="0"/>
          <w:numId w:val="19"/>
        </w:numPr>
        <w:tabs>
          <w:tab w:val="clear" w:pos="141"/>
          <w:tab w:val="num" w:pos="-426"/>
          <w:tab w:val="num" w:pos="-284"/>
        </w:tabs>
        <w:spacing w:after="120"/>
        <w:ind w:left="-709" w:right="-994" w:firstLine="0"/>
        <w:jc w:val="both"/>
        <w:rPr>
          <w:rFonts w:ascii="Calibri" w:hAnsi="Calibri"/>
        </w:rPr>
      </w:pPr>
      <w:r w:rsidRPr="00B579E3">
        <w:rPr>
          <w:rFonts w:ascii="Calibri" w:hAnsi="Calibri"/>
        </w:rPr>
        <w:t xml:space="preserve">Indica de qué tipo de células es característico y la </w:t>
      </w:r>
      <w:r w:rsidRPr="00B579E3">
        <w:rPr>
          <w:rFonts w:ascii="Calibri" w:hAnsi="Calibri"/>
          <w:bCs/>
        </w:rPr>
        <w:t>función</w:t>
      </w:r>
      <w:r w:rsidRPr="00B579E3">
        <w:rPr>
          <w:rFonts w:ascii="Calibri" w:hAnsi="Calibri"/>
        </w:rPr>
        <w:t xml:space="preserve"> de: retículo </w:t>
      </w:r>
      <w:proofErr w:type="spellStart"/>
      <w:r w:rsidRPr="00B579E3">
        <w:rPr>
          <w:rFonts w:ascii="Calibri" w:hAnsi="Calibri"/>
        </w:rPr>
        <w:t>endoplásmico</w:t>
      </w:r>
      <w:proofErr w:type="spellEnd"/>
      <w:r w:rsidRPr="00B579E3">
        <w:rPr>
          <w:rFonts w:ascii="Calibri" w:hAnsi="Calibri"/>
        </w:rPr>
        <w:t xml:space="preserve"> liso, aparato de </w:t>
      </w:r>
      <w:proofErr w:type="spellStart"/>
      <w:r w:rsidRPr="00B579E3">
        <w:rPr>
          <w:rFonts w:ascii="Calibri" w:hAnsi="Calibri"/>
        </w:rPr>
        <w:t>Golgi</w:t>
      </w:r>
      <w:proofErr w:type="spellEnd"/>
      <w:r w:rsidRPr="00B579E3">
        <w:rPr>
          <w:rFonts w:ascii="Calibri" w:hAnsi="Calibri"/>
        </w:rPr>
        <w:t xml:space="preserve">, plásmido, mitocondria, ribosomas </w:t>
      </w:r>
      <w:r w:rsidR="00F236C0">
        <w:rPr>
          <w:rFonts w:ascii="Calibri" w:hAnsi="Calibri"/>
        </w:rPr>
        <w:t>(8</w:t>
      </w:r>
      <w:r w:rsidRPr="00B579E3">
        <w:rPr>
          <w:rFonts w:ascii="Calibri" w:hAnsi="Calibri"/>
        </w:rPr>
        <w:t xml:space="preserve"> puntos).</w:t>
      </w:r>
    </w:p>
    <w:p w:rsidR="00983CDF" w:rsidRPr="00B579E3" w:rsidRDefault="00983CDF" w:rsidP="00983CDF">
      <w:pPr>
        <w:widowControl w:val="0"/>
        <w:tabs>
          <w:tab w:val="num" w:pos="141"/>
        </w:tabs>
        <w:autoSpaceDE w:val="0"/>
        <w:autoSpaceDN w:val="0"/>
        <w:adjustRightInd w:val="0"/>
        <w:spacing w:after="120"/>
        <w:ind w:right="3826"/>
        <w:jc w:val="both"/>
        <w:rPr>
          <w:rFonts w:ascii="Calibri" w:hAnsi="Calibri"/>
          <w:color w:val="000000"/>
        </w:rPr>
      </w:pPr>
    </w:p>
    <w:p w:rsidR="00983CDF" w:rsidRDefault="00983CDF" w:rsidP="00983CDF">
      <w:pPr>
        <w:numPr>
          <w:ilvl w:val="0"/>
          <w:numId w:val="18"/>
        </w:numPr>
        <w:tabs>
          <w:tab w:val="clear" w:pos="284"/>
          <w:tab w:val="num" w:pos="-851"/>
          <w:tab w:val="num" w:pos="-567"/>
        </w:tabs>
        <w:spacing w:after="120"/>
        <w:ind w:left="-851" w:right="-1135" w:firstLine="0"/>
        <w:jc w:val="both"/>
        <w:rPr>
          <w:rFonts w:ascii="Calibri" w:hAnsi="Calibri"/>
        </w:rPr>
      </w:pPr>
      <w:r>
        <w:rPr>
          <w:rFonts w:ascii="Calibri" w:hAnsi="Calibri"/>
        </w:rPr>
        <w:t>Explica dos diferencias hay entre anabolismo y catabolismo, poniendo un eje</w:t>
      </w:r>
      <w:r w:rsidR="00F236C0">
        <w:rPr>
          <w:rFonts w:ascii="Calibri" w:hAnsi="Calibri"/>
        </w:rPr>
        <w:t>mplo de reacción de cada tipo (4</w:t>
      </w:r>
      <w:r>
        <w:rPr>
          <w:rFonts w:ascii="Calibri" w:hAnsi="Calibri"/>
        </w:rPr>
        <w:t xml:space="preserve"> puntos).</w:t>
      </w:r>
    </w:p>
    <w:p w:rsidR="00983CDF" w:rsidRPr="00B579E3" w:rsidRDefault="00983CDF" w:rsidP="00983CDF">
      <w:pPr>
        <w:tabs>
          <w:tab w:val="num" w:pos="-851"/>
        </w:tabs>
        <w:spacing w:after="120"/>
        <w:ind w:left="-851" w:right="-1135"/>
        <w:jc w:val="both"/>
        <w:rPr>
          <w:rFonts w:ascii="Calibri" w:hAnsi="Calibri"/>
        </w:rPr>
      </w:pPr>
      <w:r w:rsidRPr="00B579E3">
        <w:rPr>
          <w:rFonts w:ascii="Calibri" w:hAnsi="Calibri"/>
        </w:rPr>
        <w:t xml:space="preserve">Compara los procesos de </w:t>
      </w:r>
      <w:r w:rsidRPr="00B579E3">
        <w:rPr>
          <w:rFonts w:ascii="Calibri" w:hAnsi="Calibri"/>
          <w:bCs/>
        </w:rPr>
        <w:t>respiración celular y fermentación</w:t>
      </w:r>
      <w:r w:rsidRPr="00B579E3">
        <w:rPr>
          <w:rFonts w:ascii="Calibri" w:hAnsi="Calibri"/>
        </w:rPr>
        <w:t>, respecto a los siguientes aspectos: productos finales que se obtienen, lugar de la célula en el que suceden, tipos celulares en que se realiza</w:t>
      </w:r>
      <w:r>
        <w:rPr>
          <w:rFonts w:ascii="Calibri" w:hAnsi="Calibri"/>
        </w:rPr>
        <w:t>.</w:t>
      </w:r>
      <w:r w:rsidRPr="00B579E3">
        <w:rPr>
          <w:rFonts w:ascii="Calibri" w:hAnsi="Calibri"/>
        </w:rPr>
        <w:t xml:space="preserve"> ¿Por qué se obtiene diferente cantidad de ATP en cada uno de dichos procesos?</w:t>
      </w:r>
      <w:r w:rsidR="00F236C0">
        <w:rPr>
          <w:rFonts w:ascii="Calibri" w:hAnsi="Calibri"/>
        </w:rPr>
        <w:t xml:space="preserve"> (5</w:t>
      </w:r>
      <w:r w:rsidRPr="00B579E3">
        <w:rPr>
          <w:rFonts w:ascii="Calibri" w:hAnsi="Calibri"/>
        </w:rPr>
        <w:t xml:space="preserve"> puntos).</w:t>
      </w:r>
    </w:p>
    <w:p w:rsidR="00983CDF" w:rsidRDefault="00983CDF" w:rsidP="00983CDF">
      <w:pPr>
        <w:tabs>
          <w:tab w:val="num" w:pos="-851"/>
        </w:tabs>
        <w:spacing w:after="120"/>
        <w:ind w:left="-851" w:right="-1135"/>
        <w:jc w:val="both"/>
        <w:rPr>
          <w:rFonts w:ascii="Calibri" w:hAnsi="Calibri"/>
        </w:rPr>
      </w:pPr>
      <w:r>
        <w:rPr>
          <w:rFonts w:ascii="Calibri" w:hAnsi="Calibri"/>
        </w:rPr>
        <w:t>¿De dónde precede el O</w:t>
      </w:r>
      <w:r w:rsidRPr="00552564">
        <w:rPr>
          <w:rFonts w:ascii="Calibri" w:hAnsi="Calibri"/>
          <w:vertAlign w:val="subscript"/>
        </w:rPr>
        <w:t>2</w:t>
      </w:r>
      <w:r>
        <w:rPr>
          <w:rFonts w:ascii="Calibri" w:hAnsi="Calibri"/>
        </w:rPr>
        <w:t xml:space="preserve"> que se desprende en la fotosínte</w:t>
      </w:r>
      <w:r w:rsidR="00F236C0">
        <w:rPr>
          <w:rFonts w:ascii="Calibri" w:hAnsi="Calibri"/>
        </w:rPr>
        <w:t>sis? ¿</w:t>
      </w:r>
      <w:proofErr w:type="gramStart"/>
      <w:r w:rsidR="00F236C0">
        <w:rPr>
          <w:rFonts w:ascii="Calibri" w:hAnsi="Calibri"/>
        </w:rPr>
        <w:t>en</w:t>
      </w:r>
      <w:proofErr w:type="gramEnd"/>
      <w:r w:rsidR="00F236C0">
        <w:rPr>
          <w:rFonts w:ascii="Calibri" w:hAnsi="Calibri"/>
        </w:rPr>
        <w:t xml:space="preserve"> qué fase se produce? (2</w:t>
      </w:r>
      <w:r>
        <w:rPr>
          <w:rFonts w:ascii="Calibri" w:hAnsi="Calibri"/>
        </w:rPr>
        <w:t xml:space="preserve"> puntos)</w:t>
      </w:r>
    </w:p>
    <w:p w:rsidR="00F236C0" w:rsidRDefault="00F236C0" w:rsidP="00983CDF">
      <w:pPr>
        <w:widowControl w:val="0"/>
        <w:autoSpaceDE w:val="0"/>
        <w:autoSpaceDN w:val="0"/>
        <w:adjustRightInd w:val="0"/>
        <w:spacing w:after="120"/>
        <w:ind w:left="-567" w:right="-801"/>
        <w:rPr>
          <w:rFonts w:ascii="Calibri" w:hAnsi="Calibri"/>
        </w:rPr>
      </w:pPr>
    </w:p>
    <w:p w:rsidR="00F236C0" w:rsidRDefault="00F236C0" w:rsidP="00983CDF">
      <w:pPr>
        <w:widowControl w:val="0"/>
        <w:autoSpaceDE w:val="0"/>
        <w:autoSpaceDN w:val="0"/>
        <w:adjustRightInd w:val="0"/>
        <w:spacing w:after="120"/>
        <w:ind w:left="-567" w:right="-801"/>
        <w:rPr>
          <w:rFonts w:ascii="Calibri" w:hAnsi="Calibri"/>
        </w:rPr>
      </w:pPr>
    </w:p>
    <w:p w:rsidR="00F236C0" w:rsidRDefault="00F236C0" w:rsidP="00983CDF">
      <w:pPr>
        <w:widowControl w:val="0"/>
        <w:autoSpaceDE w:val="0"/>
        <w:autoSpaceDN w:val="0"/>
        <w:adjustRightInd w:val="0"/>
        <w:spacing w:after="120"/>
        <w:ind w:left="-567" w:right="-801"/>
        <w:rPr>
          <w:rFonts w:ascii="Calibri" w:hAnsi="Calibri"/>
        </w:rPr>
      </w:pPr>
    </w:p>
    <w:p w:rsidR="00983CDF" w:rsidRPr="00B579E3" w:rsidRDefault="00983CDF" w:rsidP="00983CDF">
      <w:pPr>
        <w:widowControl w:val="0"/>
        <w:autoSpaceDE w:val="0"/>
        <w:autoSpaceDN w:val="0"/>
        <w:adjustRightInd w:val="0"/>
        <w:spacing w:after="120"/>
        <w:ind w:left="-567" w:right="-801"/>
        <w:rPr>
          <w:rFonts w:ascii="Calibri" w:hAnsi="Calibri"/>
        </w:rPr>
      </w:pPr>
      <w:r w:rsidRPr="00B579E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Resultado de imagen de fases mitosis proyecto biosfera" style="position:absolute;left:0;text-align:left;margin-left:341.5pt;margin-top:8.35pt;width:144.3pt;height:116.5pt;z-index:-3">
            <v:imagedata r:id="rId5" r:href="rId6"/>
          </v:shape>
        </w:pict>
      </w:r>
    </w:p>
    <w:p w:rsidR="00983CDF" w:rsidRPr="00B579E3" w:rsidRDefault="00983CDF" w:rsidP="00983CDF">
      <w:pPr>
        <w:pStyle w:val="Sangra3detindependiente"/>
        <w:widowControl w:val="0"/>
        <w:numPr>
          <w:ilvl w:val="0"/>
          <w:numId w:val="18"/>
        </w:numPr>
        <w:tabs>
          <w:tab w:val="clear" w:pos="284"/>
          <w:tab w:val="num" w:pos="-567"/>
        </w:tabs>
        <w:autoSpaceDE w:val="0"/>
        <w:autoSpaceDN w:val="0"/>
        <w:adjustRightInd w:val="0"/>
        <w:spacing w:after="0"/>
        <w:ind w:left="-567" w:right="-801"/>
        <w:jc w:val="both"/>
        <w:rPr>
          <w:rFonts w:ascii="Calibri" w:hAnsi="Calibri"/>
          <w:bCs/>
          <w:sz w:val="24"/>
          <w:szCs w:val="24"/>
        </w:rPr>
      </w:pPr>
      <w:r w:rsidRPr="00B579E3">
        <w:rPr>
          <w:rFonts w:ascii="Calibri" w:hAnsi="Calibri"/>
          <w:sz w:val="24"/>
          <w:szCs w:val="24"/>
        </w:rPr>
        <w:t>Fíjate bien en el dibujo: (1</w:t>
      </w:r>
      <w:r>
        <w:rPr>
          <w:rFonts w:ascii="Calibri" w:hAnsi="Calibri"/>
          <w:sz w:val="24"/>
          <w:szCs w:val="24"/>
        </w:rPr>
        <w:t>2</w:t>
      </w:r>
      <w:r w:rsidRPr="00B579E3">
        <w:rPr>
          <w:rFonts w:ascii="Calibri" w:hAnsi="Calibri"/>
          <w:sz w:val="24"/>
          <w:szCs w:val="24"/>
        </w:rPr>
        <w:t xml:space="preserve"> puntos)</w:t>
      </w:r>
    </w:p>
    <w:p w:rsidR="00983CDF" w:rsidRPr="00B579E3" w:rsidRDefault="00983CDF" w:rsidP="00983CDF">
      <w:pPr>
        <w:pStyle w:val="Sangra3detindependiente"/>
        <w:widowControl w:val="0"/>
        <w:numPr>
          <w:ilvl w:val="0"/>
          <w:numId w:val="21"/>
        </w:numPr>
        <w:autoSpaceDE w:val="0"/>
        <w:autoSpaceDN w:val="0"/>
        <w:adjustRightInd w:val="0"/>
        <w:spacing w:after="0"/>
        <w:ind w:left="-142" w:right="2833"/>
        <w:jc w:val="both"/>
        <w:rPr>
          <w:rFonts w:ascii="Calibri" w:hAnsi="Calibri"/>
          <w:bCs/>
          <w:sz w:val="24"/>
          <w:szCs w:val="24"/>
        </w:rPr>
      </w:pPr>
      <w:r w:rsidRPr="00B579E3">
        <w:rPr>
          <w:rFonts w:ascii="Calibri" w:hAnsi="Calibri"/>
          <w:sz w:val="24"/>
          <w:szCs w:val="24"/>
        </w:rPr>
        <w:t xml:space="preserve">Explica lo que ves, indicando de qué fase se trata. </w:t>
      </w:r>
    </w:p>
    <w:p w:rsidR="00983CDF" w:rsidRPr="00B579E3" w:rsidRDefault="00983CDF" w:rsidP="00983CDF">
      <w:pPr>
        <w:widowControl w:val="0"/>
        <w:numPr>
          <w:ilvl w:val="0"/>
          <w:numId w:val="21"/>
        </w:numPr>
        <w:autoSpaceDE w:val="0"/>
        <w:autoSpaceDN w:val="0"/>
        <w:adjustRightInd w:val="0"/>
        <w:ind w:left="-142" w:right="2833"/>
        <w:jc w:val="both"/>
        <w:rPr>
          <w:rFonts w:ascii="Calibri" w:hAnsi="Calibri"/>
        </w:rPr>
      </w:pPr>
      <w:r w:rsidRPr="00B579E3">
        <w:rPr>
          <w:rFonts w:ascii="Calibri" w:hAnsi="Calibri"/>
        </w:rPr>
        <w:t>Dibuja una metafase mitótica de esta misma célula.</w:t>
      </w:r>
    </w:p>
    <w:p w:rsidR="00983CDF" w:rsidRPr="00B579E3" w:rsidRDefault="00983CDF" w:rsidP="00983CDF">
      <w:pPr>
        <w:widowControl w:val="0"/>
        <w:numPr>
          <w:ilvl w:val="0"/>
          <w:numId w:val="21"/>
        </w:numPr>
        <w:autoSpaceDE w:val="0"/>
        <w:autoSpaceDN w:val="0"/>
        <w:adjustRightInd w:val="0"/>
        <w:ind w:left="-142" w:right="2833"/>
        <w:jc w:val="both"/>
        <w:rPr>
          <w:rFonts w:ascii="Calibri" w:hAnsi="Calibri"/>
        </w:rPr>
      </w:pPr>
      <w:r w:rsidRPr="00B579E3">
        <w:rPr>
          <w:rFonts w:ascii="Calibri" w:hAnsi="Calibri"/>
        </w:rPr>
        <w:t>Explica la diferencia entre la citocinesis de una célula animal y una vegetal.</w:t>
      </w:r>
    </w:p>
    <w:p w:rsidR="00983CDF" w:rsidRPr="00B579E3" w:rsidRDefault="00983CDF" w:rsidP="00983CDF">
      <w:pPr>
        <w:widowControl w:val="0"/>
        <w:numPr>
          <w:ilvl w:val="0"/>
          <w:numId w:val="21"/>
        </w:numPr>
        <w:autoSpaceDE w:val="0"/>
        <w:autoSpaceDN w:val="0"/>
        <w:adjustRightInd w:val="0"/>
        <w:ind w:left="-142" w:right="2833"/>
        <w:jc w:val="both"/>
        <w:rPr>
          <w:rFonts w:ascii="Calibri" w:hAnsi="Calibri"/>
        </w:rPr>
      </w:pPr>
      <w:r w:rsidRPr="00B579E3">
        <w:rPr>
          <w:rFonts w:ascii="Calibri" w:hAnsi="Calibri"/>
          <w:bCs/>
          <w:noProof/>
          <w:color w:val="000000"/>
          <w:sz w:val="22"/>
          <w:szCs w:val="17"/>
        </w:rPr>
        <w:pict>
          <v:rect id="_x0000_s1043" style="position:absolute;left:0;text-align:left;margin-left:371.95pt;margin-top:24.35pt;width:89.25pt;height:12pt;z-index:3" stroked="f"/>
        </w:pict>
      </w:r>
      <w:r w:rsidRPr="00B579E3">
        <w:rPr>
          <w:rFonts w:ascii="Calibri" w:hAnsi="Calibri"/>
        </w:rPr>
        <w:t xml:space="preserve">¿Qué es el </w:t>
      </w:r>
      <w:proofErr w:type="spellStart"/>
      <w:r w:rsidRPr="00B579E3">
        <w:rPr>
          <w:rFonts w:ascii="Calibri" w:hAnsi="Calibri"/>
        </w:rPr>
        <w:t>sobrecruzamiento</w:t>
      </w:r>
      <w:proofErr w:type="spellEnd"/>
      <w:r w:rsidRPr="00B579E3">
        <w:rPr>
          <w:rFonts w:ascii="Calibri" w:hAnsi="Calibri"/>
        </w:rPr>
        <w:t>, cuándo tiene lugar y qué consecuencias tiene?</w:t>
      </w:r>
    </w:p>
    <w:p w:rsidR="00983CDF" w:rsidRDefault="00983CDF" w:rsidP="00983CDF">
      <w:pPr>
        <w:widowControl w:val="0"/>
        <w:autoSpaceDE w:val="0"/>
        <w:autoSpaceDN w:val="0"/>
        <w:adjustRightInd w:val="0"/>
        <w:ind w:left="-851" w:hanging="283"/>
        <w:jc w:val="both"/>
        <w:rPr>
          <w:rFonts w:ascii="Calibri" w:hAnsi="Calibri"/>
        </w:rPr>
      </w:pPr>
    </w:p>
    <w:p w:rsidR="00F236C0" w:rsidRPr="00B579E3" w:rsidRDefault="00F236C0" w:rsidP="00983CDF">
      <w:pPr>
        <w:widowControl w:val="0"/>
        <w:autoSpaceDE w:val="0"/>
        <w:autoSpaceDN w:val="0"/>
        <w:adjustRightInd w:val="0"/>
        <w:ind w:left="-851" w:hanging="283"/>
        <w:jc w:val="both"/>
        <w:rPr>
          <w:rFonts w:ascii="Calibri" w:hAnsi="Calibri"/>
        </w:rPr>
      </w:pPr>
    </w:p>
    <w:p w:rsidR="00F236C0" w:rsidRDefault="00F236C0" w:rsidP="00983CDF">
      <w:pPr>
        <w:pStyle w:val="Ttulo"/>
        <w:rPr>
          <w:rFonts w:ascii="Calibri" w:hAnsi="Calibri"/>
          <w:b w:val="0"/>
          <w:sz w:val="24"/>
          <w:u w:val="single"/>
        </w:rPr>
      </w:pPr>
    </w:p>
    <w:p w:rsidR="00983CDF" w:rsidRDefault="00983CDF" w:rsidP="00983CDF">
      <w:pPr>
        <w:pStyle w:val="Ttulo"/>
        <w:rPr>
          <w:rFonts w:ascii="Calibri" w:hAnsi="Calibri"/>
          <w:b w:val="0"/>
          <w:sz w:val="24"/>
        </w:rPr>
      </w:pPr>
      <w:r w:rsidRPr="00B579E3">
        <w:rPr>
          <w:rFonts w:ascii="Calibri" w:hAnsi="Calibri"/>
          <w:b w:val="0"/>
          <w:sz w:val="24"/>
          <w:u w:val="single"/>
        </w:rPr>
        <w:t xml:space="preserve">Tejidos </w:t>
      </w:r>
      <w:r w:rsidR="00F236C0">
        <w:rPr>
          <w:rFonts w:ascii="Calibri" w:hAnsi="Calibri"/>
          <w:b w:val="0"/>
          <w:sz w:val="24"/>
        </w:rPr>
        <w:t>(20 puntos)</w:t>
      </w:r>
    </w:p>
    <w:p w:rsidR="00F236C0" w:rsidRPr="00F236C0" w:rsidRDefault="00F236C0" w:rsidP="00983CDF">
      <w:pPr>
        <w:pStyle w:val="Ttulo"/>
        <w:rPr>
          <w:rFonts w:ascii="Calibri" w:hAnsi="Calibri"/>
          <w:b w:val="0"/>
          <w:sz w:val="24"/>
        </w:rPr>
      </w:pPr>
    </w:p>
    <w:p w:rsidR="00983CDF" w:rsidRPr="00B579E3" w:rsidRDefault="00983CDF" w:rsidP="00983CDF">
      <w:pPr>
        <w:pStyle w:val="Textodebloque"/>
        <w:widowControl w:val="0"/>
        <w:tabs>
          <w:tab w:val="clear" w:pos="-567"/>
        </w:tabs>
        <w:autoSpaceDE w:val="0"/>
        <w:autoSpaceDN w:val="0"/>
        <w:adjustRightInd w:val="0"/>
        <w:spacing w:after="0"/>
        <w:ind w:left="-993" w:right="3168"/>
        <w:jc w:val="left"/>
        <w:rPr>
          <w:rFonts w:ascii="Calibri" w:hAnsi="Calibri"/>
        </w:rPr>
      </w:pPr>
    </w:p>
    <w:p w:rsidR="00983CDF" w:rsidRDefault="00983CDF" w:rsidP="00983CDF">
      <w:pPr>
        <w:pStyle w:val="Textodebloque"/>
        <w:widowControl w:val="0"/>
        <w:numPr>
          <w:ilvl w:val="0"/>
          <w:numId w:val="20"/>
        </w:numPr>
        <w:autoSpaceDE w:val="0"/>
        <w:autoSpaceDN w:val="0"/>
        <w:adjustRightInd w:val="0"/>
        <w:spacing w:after="0"/>
        <w:ind w:left="-284" w:right="-994"/>
        <w:rPr>
          <w:rFonts w:ascii="Calibri" w:hAnsi="Calibri"/>
          <w:color w:val="000000"/>
        </w:rPr>
      </w:pPr>
      <w:r w:rsidRPr="00B579E3">
        <w:rPr>
          <w:rFonts w:ascii="Calibri" w:hAnsi="Calibri"/>
          <w:color w:val="000000"/>
        </w:rPr>
        <w:t xml:space="preserve">Indica </w:t>
      </w:r>
      <w:r>
        <w:rPr>
          <w:rFonts w:ascii="Calibri" w:hAnsi="Calibri"/>
          <w:color w:val="000000"/>
        </w:rPr>
        <w:t>dos</w:t>
      </w:r>
      <w:r w:rsidRPr="00B579E3">
        <w:rPr>
          <w:rFonts w:ascii="Calibri" w:hAnsi="Calibri"/>
          <w:color w:val="000000"/>
        </w:rPr>
        <w:t xml:space="preserve"> diferencia</w:t>
      </w:r>
      <w:r>
        <w:rPr>
          <w:rFonts w:ascii="Calibri" w:hAnsi="Calibri"/>
          <w:color w:val="000000"/>
        </w:rPr>
        <w:t>s</w:t>
      </w:r>
      <w:r w:rsidRPr="00B579E3">
        <w:rPr>
          <w:rFonts w:ascii="Calibri" w:hAnsi="Calibri"/>
          <w:color w:val="000000"/>
        </w:rPr>
        <w:t xml:space="preserve"> entre</w:t>
      </w:r>
      <w:r>
        <w:rPr>
          <w:rFonts w:ascii="Calibri" w:hAnsi="Calibri"/>
          <w:color w:val="000000"/>
        </w:rPr>
        <w:t>:</w:t>
      </w:r>
      <w:r w:rsidRPr="00552564">
        <w:rPr>
          <w:rFonts w:ascii="Calibri" w:hAnsi="Calibri"/>
          <w:color w:val="000000"/>
        </w:rPr>
        <w:t xml:space="preserve"> </w:t>
      </w:r>
      <w:r>
        <w:rPr>
          <w:rFonts w:ascii="Calibri" w:hAnsi="Calibri"/>
          <w:color w:val="000000"/>
        </w:rPr>
        <w:t>(10</w:t>
      </w:r>
      <w:r w:rsidRPr="00B579E3">
        <w:rPr>
          <w:rFonts w:ascii="Calibri" w:hAnsi="Calibri"/>
          <w:color w:val="000000"/>
        </w:rPr>
        <w:t xml:space="preserve"> puntos)</w:t>
      </w:r>
    </w:p>
    <w:p w:rsidR="00983CDF" w:rsidRDefault="00983CDF" w:rsidP="00983CDF">
      <w:pPr>
        <w:pStyle w:val="Textodebloque"/>
        <w:widowControl w:val="0"/>
        <w:numPr>
          <w:ilvl w:val="0"/>
          <w:numId w:val="22"/>
        </w:numPr>
        <w:autoSpaceDE w:val="0"/>
        <w:autoSpaceDN w:val="0"/>
        <w:adjustRightInd w:val="0"/>
        <w:spacing w:after="0"/>
        <w:ind w:right="-994"/>
        <w:rPr>
          <w:rFonts w:ascii="Calibri" w:hAnsi="Calibri"/>
          <w:color w:val="000000"/>
        </w:rPr>
      </w:pPr>
      <w:r w:rsidRPr="00B579E3">
        <w:rPr>
          <w:rFonts w:ascii="Calibri" w:hAnsi="Calibri"/>
          <w:color w:val="000000"/>
        </w:rPr>
        <w:t>floema y xilema (estructura y función en la planta)</w:t>
      </w:r>
    </w:p>
    <w:p w:rsidR="00983CDF" w:rsidRPr="00B579E3" w:rsidRDefault="00983CDF" w:rsidP="00983CDF">
      <w:pPr>
        <w:pStyle w:val="Textodebloque"/>
        <w:widowControl w:val="0"/>
        <w:numPr>
          <w:ilvl w:val="0"/>
          <w:numId w:val="22"/>
        </w:numPr>
        <w:autoSpaceDE w:val="0"/>
        <w:autoSpaceDN w:val="0"/>
        <w:adjustRightInd w:val="0"/>
        <w:spacing w:after="0"/>
        <w:ind w:right="-994"/>
        <w:rPr>
          <w:rFonts w:ascii="Calibri" w:hAnsi="Calibri"/>
          <w:color w:val="000000"/>
        </w:rPr>
      </w:pPr>
      <w:r>
        <w:rPr>
          <w:rFonts w:ascii="Calibri" w:hAnsi="Calibri"/>
          <w:color w:val="000000"/>
        </w:rPr>
        <w:t>colénquima y esclerénquima</w:t>
      </w:r>
      <w:r w:rsidRPr="00B579E3">
        <w:rPr>
          <w:rFonts w:ascii="Calibri" w:hAnsi="Calibri"/>
          <w:color w:val="000000"/>
        </w:rPr>
        <w:t xml:space="preserve"> </w:t>
      </w:r>
    </w:p>
    <w:p w:rsidR="00983CDF" w:rsidRPr="00B579E3" w:rsidRDefault="00983CDF" w:rsidP="00983CDF">
      <w:pPr>
        <w:widowControl w:val="0"/>
        <w:tabs>
          <w:tab w:val="num" w:pos="-993"/>
          <w:tab w:val="num" w:pos="-709"/>
        </w:tabs>
        <w:autoSpaceDE w:val="0"/>
        <w:autoSpaceDN w:val="0"/>
        <w:adjustRightInd w:val="0"/>
        <w:ind w:left="-284" w:right="3451"/>
        <w:rPr>
          <w:rFonts w:ascii="Calibri" w:hAnsi="Calibri"/>
          <w:color w:val="000000"/>
        </w:rPr>
      </w:pPr>
    </w:p>
    <w:p w:rsidR="00983CDF" w:rsidRPr="00B579E3" w:rsidRDefault="00983CDF" w:rsidP="00983CDF">
      <w:pPr>
        <w:widowControl w:val="0"/>
        <w:numPr>
          <w:ilvl w:val="0"/>
          <w:numId w:val="20"/>
        </w:numPr>
        <w:autoSpaceDE w:val="0"/>
        <w:autoSpaceDN w:val="0"/>
        <w:adjustRightInd w:val="0"/>
        <w:ind w:left="-284" w:right="-1085"/>
        <w:jc w:val="both"/>
        <w:rPr>
          <w:rFonts w:ascii="Calibri" w:hAnsi="Calibri"/>
          <w:color w:val="000000"/>
        </w:rPr>
      </w:pPr>
      <w:r w:rsidRPr="00B579E3">
        <w:rPr>
          <w:rFonts w:ascii="Calibri" w:hAnsi="Calibri"/>
          <w:color w:val="000000"/>
        </w:rPr>
        <w:t>Indica dos características de los tejidos musculares. Nombra los diferentes tipos de tejidos musculares que hay, la función concreta de cada uno y su localización. ¿Qué estructura une los músculos a los huesos y de qué tejido está hecho? (10 puntos)</w:t>
      </w:r>
    </w:p>
    <w:p w:rsidR="00983CDF" w:rsidRPr="00B579E3" w:rsidRDefault="00983CDF" w:rsidP="00983CDF">
      <w:pPr>
        <w:widowControl w:val="0"/>
        <w:tabs>
          <w:tab w:val="num" w:pos="-851"/>
          <w:tab w:val="num" w:pos="-709"/>
        </w:tabs>
        <w:autoSpaceDE w:val="0"/>
        <w:autoSpaceDN w:val="0"/>
        <w:adjustRightInd w:val="0"/>
        <w:ind w:left="-284" w:right="-1085"/>
        <w:jc w:val="both"/>
        <w:rPr>
          <w:rFonts w:ascii="Calibri" w:hAnsi="Calibri"/>
          <w:bCs/>
          <w:color w:val="000000"/>
        </w:rPr>
      </w:pPr>
    </w:p>
    <w:p w:rsidR="00983CDF" w:rsidRPr="00B579E3" w:rsidRDefault="00983CDF" w:rsidP="00983CDF">
      <w:pPr>
        <w:pStyle w:val="Prrafodelista"/>
        <w:tabs>
          <w:tab w:val="num" w:pos="-709"/>
        </w:tabs>
        <w:ind w:left="-284"/>
        <w:rPr>
          <w:rFonts w:ascii="Calibri" w:hAnsi="Calibri"/>
          <w:bCs/>
        </w:rPr>
      </w:pPr>
    </w:p>
    <w:p w:rsidR="00983CDF" w:rsidRPr="00B579E3" w:rsidRDefault="00983CDF" w:rsidP="00983CDF">
      <w:pPr>
        <w:tabs>
          <w:tab w:val="num" w:pos="-851"/>
          <w:tab w:val="num" w:pos="-567"/>
          <w:tab w:val="left" w:pos="0"/>
        </w:tabs>
        <w:spacing w:after="120"/>
        <w:ind w:left="-284" w:right="-1135"/>
        <w:rPr>
          <w:rFonts w:ascii="Calibri" w:hAnsi="Calibri"/>
        </w:rPr>
      </w:pPr>
    </w:p>
    <w:p w:rsidR="00F236C0" w:rsidRPr="00B579E3" w:rsidRDefault="00F236C0" w:rsidP="00F236C0">
      <w:pPr>
        <w:ind w:left="-567" w:right="-1135"/>
        <w:jc w:val="center"/>
        <w:rPr>
          <w:rFonts w:ascii="Calibri" w:hAnsi="Calibri"/>
          <w:b/>
        </w:rPr>
      </w:pPr>
      <w:r>
        <w:rPr>
          <w:rFonts w:ascii="Calibri" w:hAnsi="Calibri"/>
          <w:b/>
          <w:bCs/>
        </w:rPr>
        <w:br w:type="page"/>
      </w:r>
      <w:r w:rsidRPr="00B579E3">
        <w:rPr>
          <w:rFonts w:ascii="Calibri" w:hAnsi="Calibri"/>
          <w:b/>
        </w:rPr>
        <w:lastRenderedPageBreak/>
        <w:t xml:space="preserve">BIOLOGÍA </w:t>
      </w:r>
    </w:p>
    <w:p w:rsidR="00F236C0" w:rsidRPr="00B579E3" w:rsidRDefault="00F236C0" w:rsidP="00F236C0">
      <w:pPr>
        <w:tabs>
          <w:tab w:val="num" w:pos="-851"/>
        </w:tabs>
        <w:ind w:left="-851" w:right="-1135"/>
        <w:jc w:val="center"/>
        <w:rPr>
          <w:rFonts w:ascii="Calibri" w:hAnsi="Calibri"/>
        </w:rPr>
      </w:pPr>
      <w:r w:rsidRPr="00B579E3">
        <w:rPr>
          <w:rFonts w:ascii="Calibri" w:hAnsi="Calibri"/>
        </w:rPr>
        <w:t>1ª evaluación (2)</w:t>
      </w:r>
      <w:r>
        <w:rPr>
          <w:rFonts w:ascii="Calibri" w:hAnsi="Calibri"/>
        </w:rPr>
        <w:t xml:space="preserve"> Recuperación</w:t>
      </w:r>
    </w:p>
    <w:p w:rsidR="00F236C0" w:rsidRPr="00B579E3" w:rsidRDefault="00F236C0" w:rsidP="00F236C0">
      <w:pPr>
        <w:tabs>
          <w:tab w:val="num" w:pos="-851"/>
        </w:tabs>
        <w:ind w:left="-851" w:right="-1135"/>
        <w:jc w:val="center"/>
        <w:rPr>
          <w:rFonts w:ascii="Calibri" w:hAnsi="Calibri"/>
        </w:rPr>
      </w:pPr>
      <w:r>
        <w:rPr>
          <w:rFonts w:ascii="Calibri" w:hAnsi="Calibri"/>
        </w:rPr>
        <w:t>(10</w:t>
      </w:r>
      <w:r w:rsidRPr="00B579E3">
        <w:rPr>
          <w:rFonts w:ascii="Calibri" w:hAnsi="Calibri"/>
        </w:rPr>
        <w:t>0 puntos)</w:t>
      </w:r>
    </w:p>
    <w:p w:rsidR="00F236C0" w:rsidRPr="00B579E3" w:rsidRDefault="00F236C0" w:rsidP="00F236C0">
      <w:pPr>
        <w:tabs>
          <w:tab w:val="num" w:pos="-851"/>
        </w:tabs>
        <w:ind w:left="-851" w:right="-1135"/>
        <w:jc w:val="center"/>
        <w:rPr>
          <w:rFonts w:ascii="Calibri" w:hAnsi="Calibri"/>
          <w:u w:val="single"/>
        </w:rPr>
      </w:pPr>
      <w:r w:rsidRPr="00B579E3">
        <w:rPr>
          <w:rFonts w:ascii="Calibri" w:hAnsi="Calibri"/>
          <w:u w:val="single"/>
        </w:rPr>
        <w:t>Células</w:t>
      </w:r>
    </w:p>
    <w:p w:rsidR="00F236C0" w:rsidRPr="00B579E3" w:rsidRDefault="00F236C0" w:rsidP="00F236C0">
      <w:pPr>
        <w:numPr>
          <w:ilvl w:val="0"/>
          <w:numId w:val="23"/>
        </w:numPr>
        <w:spacing w:after="120"/>
        <w:ind w:right="4109"/>
        <w:rPr>
          <w:rFonts w:ascii="Calibri" w:hAnsi="Calibri"/>
        </w:rPr>
      </w:pPr>
      <w:r w:rsidRPr="00B579E3">
        <w:rPr>
          <w:rFonts w:ascii="Calibri" w:hAnsi="Calibri"/>
        </w:rPr>
        <w:t xml:space="preserve">La célula: </w:t>
      </w:r>
    </w:p>
    <w:p w:rsidR="00F236C0" w:rsidRPr="00B579E3" w:rsidRDefault="00F236C0" w:rsidP="00F236C0">
      <w:pPr>
        <w:numPr>
          <w:ilvl w:val="0"/>
          <w:numId w:val="19"/>
        </w:numPr>
        <w:tabs>
          <w:tab w:val="clear" w:pos="141"/>
          <w:tab w:val="num" w:pos="-426"/>
          <w:tab w:val="num" w:pos="-284"/>
        </w:tabs>
        <w:spacing w:after="120"/>
        <w:ind w:left="-709" w:right="-994" w:firstLine="0"/>
        <w:jc w:val="both"/>
        <w:rPr>
          <w:rFonts w:ascii="Calibri" w:hAnsi="Calibri"/>
        </w:rPr>
      </w:pPr>
      <w:r w:rsidRPr="00B579E3">
        <w:rPr>
          <w:rFonts w:ascii="Calibri" w:hAnsi="Calibri"/>
        </w:rPr>
        <w:t>Haz una lista de los orgánulos exclusivos de células vegetales y los de células animales (5 puntos).</w:t>
      </w:r>
    </w:p>
    <w:p w:rsidR="00F236C0" w:rsidRPr="00B579E3" w:rsidRDefault="00F236C0" w:rsidP="00F236C0">
      <w:pPr>
        <w:numPr>
          <w:ilvl w:val="0"/>
          <w:numId w:val="19"/>
        </w:numPr>
        <w:tabs>
          <w:tab w:val="clear" w:pos="141"/>
          <w:tab w:val="num" w:pos="-426"/>
          <w:tab w:val="num" w:pos="-284"/>
        </w:tabs>
        <w:spacing w:after="120"/>
        <w:ind w:left="-709" w:right="-994" w:firstLine="0"/>
        <w:jc w:val="both"/>
        <w:rPr>
          <w:rFonts w:ascii="Calibri" w:hAnsi="Calibri"/>
        </w:rPr>
      </w:pPr>
      <w:r w:rsidRPr="00B579E3">
        <w:rPr>
          <w:rFonts w:ascii="Calibri" w:hAnsi="Calibri"/>
        </w:rPr>
        <w:t xml:space="preserve">Indica de qué tipo de células es característico y la </w:t>
      </w:r>
      <w:r w:rsidRPr="00B579E3">
        <w:rPr>
          <w:rFonts w:ascii="Calibri" w:hAnsi="Calibri"/>
          <w:bCs/>
        </w:rPr>
        <w:t>función</w:t>
      </w:r>
      <w:r w:rsidRPr="00B579E3">
        <w:rPr>
          <w:rFonts w:ascii="Calibri" w:hAnsi="Calibri"/>
        </w:rPr>
        <w:t xml:space="preserve"> de: </w:t>
      </w:r>
      <w:proofErr w:type="spellStart"/>
      <w:r w:rsidRPr="00B579E3">
        <w:rPr>
          <w:rFonts w:ascii="Calibri" w:hAnsi="Calibri"/>
        </w:rPr>
        <w:t>mesosoma</w:t>
      </w:r>
      <w:proofErr w:type="spellEnd"/>
      <w:r w:rsidRPr="00B579E3">
        <w:rPr>
          <w:rFonts w:ascii="Calibri" w:hAnsi="Calibri"/>
        </w:rPr>
        <w:t xml:space="preserve">, retículo </w:t>
      </w:r>
      <w:proofErr w:type="spellStart"/>
      <w:r w:rsidRPr="00B579E3">
        <w:rPr>
          <w:rFonts w:ascii="Calibri" w:hAnsi="Calibri"/>
        </w:rPr>
        <w:t>endoplásmico</w:t>
      </w:r>
      <w:proofErr w:type="spellEnd"/>
      <w:r w:rsidRPr="00B579E3">
        <w:rPr>
          <w:rFonts w:ascii="Calibri" w:hAnsi="Calibri"/>
        </w:rPr>
        <w:t xml:space="preserve"> liso, aparato de </w:t>
      </w:r>
      <w:proofErr w:type="spellStart"/>
      <w:r w:rsidRPr="00B579E3">
        <w:rPr>
          <w:rFonts w:ascii="Calibri" w:hAnsi="Calibri"/>
        </w:rPr>
        <w:t>Golgi</w:t>
      </w:r>
      <w:proofErr w:type="spellEnd"/>
      <w:r w:rsidRPr="00B579E3">
        <w:rPr>
          <w:rFonts w:ascii="Calibri" w:hAnsi="Calibri"/>
        </w:rPr>
        <w:t>, plásmido, mitocondria, ribosomas (12 puntos).</w:t>
      </w:r>
    </w:p>
    <w:p w:rsidR="00F236C0" w:rsidRPr="00B579E3" w:rsidRDefault="00F236C0" w:rsidP="00F236C0">
      <w:pPr>
        <w:widowControl w:val="0"/>
        <w:tabs>
          <w:tab w:val="num" w:pos="141"/>
        </w:tabs>
        <w:autoSpaceDE w:val="0"/>
        <w:autoSpaceDN w:val="0"/>
        <w:adjustRightInd w:val="0"/>
        <w:spacing w:after="120"/>
        <w:ind w:right="3826"/>
        <w:jc w:val="both"/>
        <w:rPr>
          <w:rFonts w:ascii="Calibri" w:hAnsi="Calibri"/>
          <w:color w:val="000000"/>
        </w:rPr>
      </w:pPr>
    </w:p>
    <w:p w:rsidR="00F236C0" w:rsidRDefault="00F236C0" w:rsidP="00F236C0">
      <w:pPr>
        <w:numPr>
          <w:ilvl w:val="0"/>
          <w:numId w:val="23"/>
        </w:numPr>
        <w:spacing w:after="120"/>
        <w:ind w:right="-1135"/>
        <w:jc w:val="both"/>
        <w:rPr>
          <w:rFonts w:ascii="Calibri" w:hAnsi="Calibri"/>
        </w:rPr>
      </w:pPr>
      <w:r>
        <w:rPr>
          <w:rFonts w:ascii="Calibri" w:hAnsi="Calibri"/>
        </w:rPr>
        <w:t>Explica dos diferencias hay entre anabolismo y catabolismo, poniendo un ejemplo de reacción de cada tipo (5 puntos).</w:t>
      </w:r>
    </w:p>
    <w:p w:rsidR="00F236C0" w:rsidRPr="00B579E3" w:rsidRDefault="00F236C0" w:rsidP="00F236C0">
      <w:pPr>
        <w:tabs>
          <w:tab w:val="num" w:pos="-851"/>
        </w:tabs>
        <w:spacing w:after="120"/>
        <w:ind w:left="-851" w:right="-1135"/>
        <w:jc w:val="both"/>
        <w:rPr>
          <w:rFonts w:ascii="Calibri" w:hAnsi="Calibri"/>
        </w:rPr>
      </w:pPr>
      <w:r w:rsidRPr="00B579E3">
        <w:rPr>
          <w:rFonts w:ascii="Calibri" w:hAnsi="Calibri"/>
        </w:rPr>
        <w:t xml:space="preserve">Compara los procesos de </w:t>
      </w:r>
      <w:r w:rsidRPr="00B579E3">
        <w:rPr>
          <w:rFonts w:ascii="Calibri" w:hAnsi="Calibri"/>
          <w:bCs/>
        </w:rPr>
        <w:t>respiración celular y fermentación</w:t>
      </w:r>
      <w:r w:rsidRPr="00B579E3">
        <w:rPr>
          <w:rFonts w:ascii="Calibri" w:hAnsi="Calibri"/>
        </w:rPr>
        <w:t>, respecto a los siguientes aspectos: sustancias de las que se parte, productos finales que se obtienen, lugar de la célula en el que suceden, tipos celulares en que se realiza, cantidad de ATP que se obtiene</w:t>
      </w:r>
      <w:r>
        <w:rPr>
          <w:rFonts w:ascii="Calibri" w:hAnsi="Calibri"/>
        </w:rPr>
        <w:t>.</w:t>
      </w:r>
      <w:r w:rsidRPr="00B579E3">
        <w:rPr>
          <w:rFonts w:ascii="Calibri" w:hAnsi="Calibri"/>
        </w:rPr>
        <w:t xml:space="preserve"> ¿Por qué se obtiene diferente cantidad de ATP en cada uno de dichos procesos?</w:t>
      </w:r>
      <w:r>
        <w:rPr>
          <w:rFonts w:ascii="Calibri" w:hAnsi="Calibri"/>
        </w:rPr>
        <w:t xml:space="preserve"> (8</w:t>
      </w:r>
      <w:r w:rsidRPr="00B579E3">
        <w:rPr>
          <w:rFonts w:ascii="Calibri" w:hAnsi="Calibri"/>
        </w:rPr>
        <w:t xml:space="preserve"> puntos).</w:t>
      </w:r>
    </w:p>
    <w:p w:rsidR="00F236C0" w:rsidRDefault="00F236C0" w:rsidP="00F236C0">
      <w:pPr>
        <w:tabs>
          <w:tab w:val="num" w:pos="-851"/>
        </w:tabs>
        <w:spacing w:after="120"/>
        <w:ind w:left="-851" w:right="-1135"/>
        <w:jc w:val="both"/>
        <w:rPr>
          <w:rFonts w:ascii="Calibri" w:hAnsi="Calibri"/>
        </w:rPr>
      </w:pPr>
      <w:r>
        <w:rPr>
          <w:rFonts w:ascii="Calibri" w:hAnsi="Calibri"/>
        </w:rPr>
        <w:t>¿De dónde precede el O</w:t>
      </w:r>
      <w:r w:rsidRPr="00552564">
        <w:rPr>
          <w:rFonts w:ascii="Calibri" w:hAnsi="Calibri"/>
          <w:vertAlign w:val="subscript"/>
        </w:rPr>
        <w:t>2</w:t>
      </w:r>
      <w:r>
        <w:rPr>
          <w:rFonts w:ascii="Calibri" w:hAnsi="Calibri"/>
        </w:rPr>
        <w:t xml:space="preserve"> que se desprende en la fotosíntesis? ¿</w:t>
      </w:r>
      <w:proofErr w:type="gramStart"/>
      <w:r>
        <w:rPr>
          <w:rFonts w:ascii="Calibri" w:hAnsi="Calibri"/>
        </w:rPr>
        <w:t>en</w:t>
      </w:r>
      <w:proofErr w:type="gramEnd"/>
      <w:r>
        <w:rPr>
          <w:rFonts w:ascii="Calibri" w:hAnsi="Calibri"/>
        </w:rPr>
        <w:t xml:space="preserve"> qué fase se produce? (4 puntos)</w:t>
      </w:r>
    </w:p>
    <w:p w:rsidR="00F236C0" w:rsidRPr="00B579E3" w:rsidRDefault="00F236C0" w:rsidP="00F236C0">
      <w:pPr>
        <w:tabs>
          <w:tab w:val="num" w:pos="-851"/>
        </w:tabs>
        <w:spacing w:after="120"/>
        <w:ind w:left="-851" w:right="-1135"/>
        <w:jc w:val="both"/>
        <w:rPr>
          <w:rFonts w:ascii="Calibri" w:hAnsi="Calibri"/>
        </w:rPr>
      </w:pPr>
    </w:p>
    <w:p w:rsidR="00F236C0" w:rsidRPr="00B579E3" w:rsidRDefault="00F236C0" w:rsidP="00F236C0">
      <w:pPr>
        <w:widowControl w:val="0"/>
        <w:numPr>
          <w:ilvl w:val="0"/>
          <w:numId w:val="23"/>
        </w:numPr>
        <w:tabs>
          <w:tab w:val="num" w:pos="-567"/>
        </w:tabs>
        <w:autoSpaceDE w:val="0"/>
        <w:autoSpaceDN w:val="0"/>
        <w:adjustRightInd w:val="0"/>
        <w:spacing w:after="120"/>
        <w:ind w:left="-567" w:right="-801"/>
        <w:rPr>
          <w:rFonts w:ascii="Calibri" w:hAnsi="Calibri"/>
        </w:rPr>
      </w:pPr>
      <w:r w:rsidRPr="00B579E3">
        <w:rPr>
          <w:rFonts w:ascii="Calibri" w:hAnsi="Calibri"/>
          <w:color w:val="000000"/>
        </w:rPr>
        <w:t xml:space="preserve"> Explica </w:t>
      </w:r>
      <w:r>
        <w:rPr>
          <w:rFonts w:ascii="Calibri" w:hAnsi="Calibri"/>
          <w:color w:val="000000"/>
        </w:rPr>
        <w:t>las fases del</w:t>
      </w:r>
      <w:r w:rsidRPr="00B579E3">
        <w:rPr>
          <w:rFonts w:ascii="Calibri" w:hAnsi="Calibri"/>
          <w:color w:val="000000"/>
        </w:rPr>
        <w:t xml:space="preserve"> ciclo lítico</w:t>
      </w:r>
      <w:r>
        <w:rPr>
          <w:rFonts w:ascii="Calibri" w:hAnsi="Calibri"/>
          <w:color w:val="000000"/>
        </w:rPr>
        <w:t xml:space="preserve">, ¿cuál es la diferencia principal con el </w:t>
      </w:r>
      <w:proofErr w:type="spellStart"/>
      <w:r>
        <w:rPr>
          <w:rFonts w:ascii="Calibri" w:hAnsi="Calibri"/>
          <w:color w:val="000000"/>
        </w:rPr>
        <w:t>lisogénico</w:t>
      </w:r>
      <w:proofErr w:type="spellEnd"/>
      <w:proofErr w:type="gramStart"/>
      <w:r>
        <w:rPr>
          <w:rFonts w:ascii="Calibri" w:hAnsi="Calibri"/>
          <w:color w:val="000000"/>
        </w:rPr>
        <w:t>?</w:t>
      </w:r>
      <w:r w:rsidRPr="00B579E3">
        <w:rPr>
          <w:rFonts w:ascii="Calibri" w:hAnsi="Calibri"/>
          <w:color w:val="000000"/>
        </w:rPr>
        <w:t>.</w:t>
      </w:r>
      <w:proofErr w:type="gramEnd"/>
      <w:r w:rsidRPr="00B579E3">
        <w:rPr>
          <w:rFonts w:ascii="Calibri" w:hAnsi="Calibri"/>
          <w:color w:val="000000"/>
        </w:rPr>
        <w:t xml:space="preserve">  ¿</w:t>
      </w:r>
      <w:r w:rsidRPr="00B579E3">
        <w:rPr>
          <w:rFonts w:ascii="Calibri" w:hAnsi="Calibri"/>
        </w:rPr>
        <w:t>Por qué los virus son siempre parásitos celulares?</w:t>
      </w:r>
      <w:r>
        <w:rPr>
          <w:rFonts w:ascii="Calibri" w:hAnsi="Calibri"/>
        </w:rPr>
        <w:t xml:space="preserve">  (10</w:t>
      </w:r>
      <w:r w:rsidRPr="00B579E3">
        <w:rPr>
          <w:rFonts w:ascii="Calibri" w:hAnsi="Calibri"/>
        </w:rPr>
        <w:t xml:space="preserve">  puntos).</w:t>
      </w:r>
    </w:p>
    <w:p w:rsidR="00F236C0" w:rsidRPr="00B579E3" w:rsidRDefault="00F236C0" w:rsidP="00F236C0">
      <w:pPr>
        <w:widowControl w:val="0"/>
        <w:numPr>
          <w:ilvl w:val="0"/>
          <w:numId w:val="23"/>
        </w:numPr>
        <w:tabs>
          <w:tab w:val="num" w:pos="-567"/>
        </w:tabs>
        <w:autoSpaceDE w:val="0"/>
        <w:autoSpaceDN w:val="0"/>
        <w:adjustRightInd w:val="0"/>
        <w:spacing w:after="120"/>
        <w:ind w:left="-567" w:right="-801"/>
        <w:rPr>
          <w:rFonts w:ascii="Calibri" w:hAnsi="Calibri"/>
        </w:rPr>
      </w:pPr>
      <w:r w:rsidRPr="00B579E3">
        <w:rPr>
          <w:rFonts w:ascii="Calibri" w:hAnsi="Calibri"/>
        </w:rPr>
        <w:t>¿Qué es la especialización celular? ¿Qué cambios se producen en una célula cuando se especializa? (10 puntos).</w:t>
      </w:r>
    </w:p>
    <w:p w:rsidR="00F236C0" w:rsidRPr="00B579E3" w:rsidRDefault="00F236C0" w:rsidP="00F236C0">
      <w:pPr>
        <w:widowControl w:val="0"/>
        <w:autoSpaceDE w:val="0"/>
        <w:autoSpaceDN w:val="0"/>
        <w:adjustRightInd w:val="0"/>
        <w:spacing w:after="120"/>
        <w:ind w:left="-567" w:right="-801"/>
        <w:rPr>
          <w:rFonts w:ascii="Calibri" w:hAnsi="Calibri"/>
        </w:rPr>
      </w:pPr>
      <w:r w:rsidRPr="00B579E3">
        <w:rPr>
          <w:noProof/>
        </w:rPr>
        <w:pict>
          <v:shape id="_x0000_s1046" type="#_x0000_t75" alt="Resultado de imagen de fases mitosis proyecto biosfera" style="position:absolute;left:0;text-align:left;margin-left:341.5pt;margin-top:8.35pt;width:144.3pt;height:116.5pt;z-index:-1">
            <v:imagedata r:id="rId5" r:href="rId7"/>
          </v:shape>
        </w:pict>
      </w:r>
    </w:p>
    <w:p w:rsidR="00F236C0" w:rsidRPr="00B579E3" w:rsidRDefault="00F236C0" w:rsidP="00F236C0">
      <w:pPr>
        <w:pStyle w:val="Sangra3detindependiente"/>
        <w:widowControl w:val="0"/>
        <w:numPr>
          <w:ilvl w:val="0"/>
          <w:numId w:val="23"/>
        </w:numPr>
        <w:tabs>
          <w:tab w:val="num" w:pos="-567"/>
        </w:tabs>
        <w:autoSpaceDE w:val="0"/>
        <w:autoSpaceDN w:val="0"/>
        <w:adjustRightInd w:val="0"/>
        <w:spacing w:after="0"/>
        <w:ind w:left="-567" w:right="-801"/>
        <w:jc w:val="both"/>
        <w:rPr>
          <w:rFonts w:ascii="Calibri" w:hAnsi="Calibri"/>
          <w:bCs/>
          <w:sz w:val="24"/>
          <w:szCs w:val="24"/>
        </w:rPr>
      </w:pPr>
      <w:r w:rsidRPr="00B579E3">
        <w:rPr>
          <w:rFonts w:ascii="Calibri" w:hAnsi="Calibri"/>
          <w:sz w:val="24"/>
          <w:szCs w:val="24"/>
        </w:rPr>
        <w:t>Fíjate bien en el dibujo: (16 puntos)</w:t>
      </w:r>
    </w:p>
    <w:p w:rsidR="00F236C0" w:rsidRPr="00B579E3" w:rsidRDefault="00F236C0" w:rsidP="00F236C0">
      <w:pPr>
        <w:pStyle w:val="Sangra3detindependiente"/>
        <w:widowControl w:val="0"/>
        <w:numPr>
          <w:ilvl w:val="0"/>
          <w:numId w:val="21"/>
        </w:numPr>
        <w:autoSpaceDE w:val="0"/>
        <w:autoSpaceDN w:val="0"/>
        <w:adjustRightInd w:val="0"/>
        <w:spacing w:after="0"/>
        <w:ind w:left="-142" w:right="2833"/>
        <w:jc w:val="both"/>
        <w:rPr>
          <w:rFonts w:ascii="Calibri" w:hAnsi="Calibri"/>
          <w:bCs/>
          <w:sz w:val="24"/>
          <w:szCs w:val="24"/>
        </w:rPr>
      </w:pPr>
      <w:r w:rsidRPr="00B579E3">
        <w:rPr>
          <w:rFonts w:ascii="Calibri" w:hAnsi="Calibri"/>
          <w:sz w:val="24"/>
          <w:szCs w:val="24"/>
        </w:rPr>
        <w:t xml:space="preserve">Explica lo que ves, indicando de qué fase se trata. </w:t>
      </w:r>
    </w:p>
    <w:p w:rsidR="00F236C0" w:rsidRPr="00B579E3" w:rsidRDefault="00F236C0" w:rsidP="00F236C0">
      <w:pPr>
        <w:widowControl w:val="0"/>
        <w:numPr>
          <w:ilvl w:val="0"/>
          <w:numId w:val="21"/>
        </w:numPr>
        <w:autoSpaceDE w:val="0"/>
        <w:autoSpaceDN w:val="0"/>
        <w:adjustRightInd w:val="0"/>
        <w:ind w:left="-142" w:right="2833"/>
        <w:jc w:val="both"/>
        <w:rPr>
          <w:rFonts w:ascii="Calibri" w:hAnsi="Calibri"/>
        </w:rPr>
      </w:pPr>
      <w:r w:rsidRPr="00B579E3">
        <w:rPr>
          <w:rFonts w:ascii="Calibri" w:hAnsi="Calibri"/>
        </w:rPr>
        <w:t>¿Qué es el ciclo celular? Explica los periodos en que se divide</w:t>
      </w:r>
    </w:p>
    <w:p w:rsidR="00F236C0" w:rsidRPr="00B579E3" w:rsidRDefault="00F236C0" w:rsidP="00F236C0">
      <w:pPr>
        <w:widowControl w:val="0"/>
        <w:numPr>
          <w:ilvl w:val="0"/>
          <w:numId w:val="21"/>
        </w:numPr>
        <w:autoSpaceDE w:val="0"/>
        <w:autoSpaceDN w:val="0"/>
        <w:adjustRightInd w:val="0"/>
        <w:ind w:left="-142" w:right="2833"/>
        <w:jc w:val="both"/>
        <w:rPr>
          <w:rFonts w:ascii="Calibri" w:hAnsi="Calibri"/>
        </w:rPr>
      </w:pPr>
      <w:r w:rsidRPr="00B579E3">
        <w:rPr>
          <w:rFonts w:ascii="Calibri" w:hAnsi="Calibri"/>
        </w:rPr>
        <w:t>Dibuja una metafase mitótica de esta misma célula.</w:t>
      </w:r>
    </w:p>
    <w:p w:rsidR="00F236C0" w:rsidRPr="00B579E3" w:rsidRDefault="00F236C0" w:rsidP="00F236C0">
      <w:pPr>
        <w:widowControl w:val="0"/>
        <w:numPr>
          <w:ilvl w:val="0"/>
          <w:numId w:val="21"/>
        </w:numPr>
        <w:autoSpaceDE w:val="0"/>
        <w:autoSpaceDN w:val="0"/>
        <w:adjustRightInd w:val="0"/>
        <w:ind w:left="-142" w:right="2833"/>
        <w:jc w:val="both"/>
        <w:rPr>
          <w:rFonts w:ascii="Calibri" w:hAnsi="Calibri"/>
        </w:rPr>
      </w:pPr>
      <w:r w:rsidRPr="00B579E3">
        <w:rPr>
          <w:rFonts w:ascii="Calibri" w:hAnsi="Calibri"/>
        </w:rPr>
        <w:t>Explica la diferencia entre la citocinesis de una célula animal y una vegetal.</w:t>
      </w:r>
    </w:p>
    <w:p w:rsidR="00F236C0" w:rsidRPr="00B579E3" w:rsidRDefault="00F236C0" w:rsidP="00F236C0">
      <w:pPr>
        <w:widowControl w:val="0"/>
        <w:numPr>
          <w:ilvl w:val="0"/>
          <w:numId w:val="21"/>
        </w:numPr>
        <w:autoSpaceDE w:val="0"/>
        <w:autoSpaceDN w:val="0"/>
        <w:adjustRightInd w:val="0"/>
        <w:ind w:left="-142" w:right="2833"/>
        <w:jc w:val="both"/>
        <w:rPr>
          <w:rFonts w:ascii="Calibri" w:hAnsi="Calibri"/>
        </w:rPr>
      </w:pPr>
      <w:r w:rsidRPr="00B579E3">
        <w:rPr>
          <w:rFonts w:ascii="Calibri" w:hAnsi="Calibri"/>
          <w:bCs/>
          <w:noProof/>
          <w:color w:val="000000"/>
          <w:sz w:val="22"/>
          <w:szCs w:val="17"/>
        </w:rPr>
        <w:pict>
          <v:rect id="_x0000_s1045" style="position:absolute;left:0;text-align:left;margin-left:371.95pt;margin-top:10.1pt;width:89.25pt;height:12pt;z-index:5" stroked="f"/>
        </w:pict>
      </w:r>
      <w:r w:rsidRPr="00B579E3">
        <w:rPr>
          <w:rFonts w:ascii="Calibri" w:hAnsi="Calibri"/>
        </w:rPr>
        <w:t xml:space="preserve">¿Qué es el </w:t>
      </w:r>
      <w:proofErr w:type="spellStart"/>
      <w:r w:rsidRPr="00B579E3">
        <w:rPr>
          <w:rFonts w:ascii="Calibri" w:hAnsi="Calibri"/>
        </w:rPr>
        <w:t>sobrecruzamiento</w:t>
      </w:r>
      <w:proofErr w:type="spellEnd"/>
      <w:r w:rsidRPr="00B579E3">
        <w:rPr>
          <w:rFonts w:ascii="Calibri" w:hAnsi="Calibri"/>
        </w:rPr>
        <w:t>, cuándo tiene lugar y qué consecuencias tiene?</w:t>
      </w:r>
    </w:p>
    <w:p w:rsidR="00F236C0" w:rsidRPr="00B579E3" w:rsidRDefault="00F236C0" w:rsidP="00F236C0">
      <w:pPr>
        <w:widowControl w:val="0"/>
        <w:autoSpaceDE w:val="0"/>
        <w:autoSpaceDN w:val="0"/>
        <w:adjustRightInd w:val="0"/>
        <w:ind w:left="-851" w:hanging="283"/>
        <w:jc w:val="both"/>
        <w:rPr>
          <w:rFonts w:ascii="Calibri" w:hAnsi="Calibri"/>
        </w:rPr>
      </w:pPr>
    </w:p>
    <w:p w:rsidR="00F236C0" w:rsidRPr="00B579E3" w:rsidRDefault="00F236C0" w:rsidP="00F236C0">
      <w:pPr>
        <w:pStyle w:val="Ttulo"/>
        <w:rPr>
          <w:rFonts w:ascii="Calibri" w:hAnsi="Calibri"/>
          <w:b w:val="0"/>
          <w:sz w:val="24"/>
          <w:u w:val="single"/>
        </w:rPr>
      </w:pPr>
      <w:r w:rsidRPr="00B579E3">
        <w:rPr>
          <w:rFonts w:ascii="Calibri" w:hAnsi="Calibri"/>
          <w:b w:val="0"/>
          <w:sz w:val="24"/>
          <w:u w:val="single"/>
        </w:rPr>
        <w:t xml:space="preserve">Tejidos </w:t>
      </w:r>
    </w:p>
    <w:p w:rsidR="00F236C0" w:rsidRPr="00B579E3" w:rsidRDefault="00F236C0" w:rsidP="00F236C0">
      <w:pPr>
        <w:pStyle w:val="Textodebloque"/>
        <w:widowControl w:val="0"/>
        <w:tabs>
          <w:tab w:val="clear" w:pos="-567"/>
        </w:tabs>
        <w:autoSpaceDE w:val="0"/>
        <w:autoSpaceDN w:val="0"/>
        <w:adjustRightInd w:val="0"/>
        <w:spacing w:after="0"/>
        <w:ind w:left="-993" w:right="3168"/>
        <w:jc w:val="left"/>
        <w:rPr>
          <w:rFonts w:ascii="Calibri" w:hAnsi="Calibri"/>
        </w:rPr>
      </w:pPr>
    </w:p>
    <w:p w:rsidR="00F236C0" w:rsidRDefault="00F236C0" w:rsidP="00F236C0">
      <w:pPr>
        <w:pStyle w:val="Textodebloque"/>
        <w:widowControl w:val="0"/>
        <w:numPr>
          <w:ilvl w:val="0"/>
          <w:numId w:val="23"/>
        </w:numPr>
        <w:autoSpaceDE w:val="0"/>
        <w:autoSpaceDN w:val="0"/>
        <w:adjustRightInd w:val="0"/>
        <w:spacing w:after="0"/>
        <w:ind w:left="-284" w:right="-994"/>
        <w:rPr>
          <w:rFonts w:ascii="Calibri" w:hAnsi="Calibri"/>
          <w:color w:val="000000"/>
        </w:rPr>
      </w:pPr>
      <w:r w:rsidRPr="00B579E3">
        <w:rPr>
          <w:rFonts w:ascii="Calibri" w:hAnsi="Calibri"/>
          <w:color w:val="000000"/>
        </w:rPr>
        <w:t xml:space="preserve">Indica </w:t>
      </w:r>
      <w:r>
        <w:rPr>
          <w:rFonts w:ascii="Calibri" w:hAnsi="Calibri"/>
          <w:color w:val="000000"/>
        </w:rPr>
        <w:t>dos</w:t>
      </w:r>
      <w:r w:rsidRPr="00B579E3">
        <w:rPr>
          <w:rFonts w:ascii="Calibri" w:hAnsi="Calibri"/>
          <w:color w:val="000000"/>
        </w:rPr>
        <w:t xml:space="preserve"> diferencia</w:t>
      </w:r>
      <w:r>
        <w:rPr>
          <w:rFonts w:ascii="Calibri" w:hAnsi="Calibri"/>
          <w:color w:val="000000"/>
        </w:rPr>
        <w:t>s</w:t>
      </w:r>
      <w:r w:rsidRPr="00B579E3">
        <w:rPr>
          <w:rFonts w:ascii="Calibri" w:hAnsi="Calibri"/>
          <w:color w:val="000000"/>
        </w:rPr>
        <w:t xml:space="preserve"> entre</w:t>
      </w:r>
      <w:r>
        <w:rPr>
          <w:rFonts w:ascii="Calibri" w:hAnsi="Calibri"/>
          <w:color w:val="000000"/>
        </w:rPr>
        <w:t>:</w:t>
      </w:r>
      <w:r w:rsidRPr="00552564">
        <w:rPr>
          <w:rFonts w:ascii="Calibri" w:hAnsi="Calibri"/>
          <w:color w:val="000000"/>
        </w:rPr>
        <w:t xml:space="preserve"> </w:t>
      </w:r>
      <w:r>
        <w:rPr>
          <w:rFonts w:ascii="Calibri" w:hAnsi="Calibri"/>
          <w:color w:val="000000"/>
        </w:rPr>
        <w:t>(10</w:t>
      </w:r>
      <w:r w:rsidRPr="00B579E3">
        <w:rPr>
          <w:rFonts w:ascii="Calibri" w:hAnsi="Calibri"/>
          <w:color w:val="000000"/>
        </w:rPr>
        <w:t xml:space="preserve"> puntos)</w:t>
      </w:r>
    </w:p>
    <w:p w:rsidR="00F236C0" w:rsidRDefault="00F236C0" w:rsidP="00F236C0">
      <w:pPr>
        <w:pStyle w:val="Textodebloque"/>
        <w:widowControl w:val="0"/>
        <w:numPr>
          <w:ilvl w:val="0"/>
          <w:numId w:val="22"/>
        </w:numPr>
        <w:autoSpaceDE w:val="0"/>
        <w:autoSpaceDN w:val="0"/>
        <w:adjustRightInd w:val="0"/>
        <w:spacing w:after="0"/>
        <w:ind w:right="-994"/>
        <w:rPr>
          <w:rFonts w:ascii="Calibri" w:hAnsi="Calibri"/>
          <w:color w:val="000000"/>
        </w:rPr>
      </w:pPr>
      <w:r w:rsidRPr="00B579E3">
        <w:rPr>
          <w:rFonts w:ascii="Calibri" w:hAnsi="Calibri"/>
          <w:color w:val="000000"/>
        </w:rPr>
        <w:t>floema y xilema (estructura y función en la planta)</w:t>
      </w:r>
    </w:p>
    <w:p w:rsidR="00F236C0" w:rsidRPr="00B579E3" w:rsidRDefault="00F236C0" w:rsidP="00F236C0">
      <w:pPr>
        <w:pStyle w:val="Textodebloque"/>
        <w:widowControl w:val="0"/>
        <w:numPr>
          <w:ilvl w:val="0"/>
          <w:numId w:val="22"/>
        </w:numPr>
        <w:autoSpaceDE w:val="0"/>
        <w:autoSpaceDN w:val="0"/>
        <w:adjustRightInd w:val="0"/>
        <w:spacing w:after="0"/>
        <w:ind w:right="-994"/>
        <w:rPr>
          <w:rFonts w:ascii="Calibri" w:hAnsi="Calibri"/>
          <w:color w:val="000000"/>
        </w:rPr>
      </w:pPr>
      <w:r>
        <w:rPr>
          <w:rFonts w:ascii="Calibri" w:hAnsi="Calibri"/>
          <w:color w:val="000000"/>
        </w:rPr>
        <w:t>colénquima y esclerénquima</w:t>
      </w:r>
      <w:r w:rsidRPr="00B579E3">
        <w:rPr>
          <w:rFonts w:ascii="Calibri" w:hAnsi="Calibri"/>
          <w:color w:val="000000"/>
        </w:rPr>
        <w:t xml:space="preserve"> </w:t>
      </w:r>
    </w:p>
    <w:p w:rsidR="00F236C0" w:rsidRPr="00B579E3" w:rsidRDefault="00F236C0" w:rsidP="00F236C0">
      <w:pPr>
        <w:widowControl w:val="0"/>
        <w:tabs>
          <w:tab w:val="num" w:pos="-993"/>
          <w:tab w:val="num" w:pos="-709"/>
        </w:tabs>
        <w:autoSpaceDE w:val="0"/>
        <w:autoSpaceDN w:val="0"/>
        <w:adjustRightInd w:val="0"/>
        <w:ind w:left="-284" w:right="3451"/>
        <w:rPr>
          <w:rFonts w:ascii="Calibri" w:hAnsi="Calibri"/>
          <w:color w:val="000000"/>
        </w:rPr>
      </w:pPr>
    </w:p>
    <w:p w:rsidR="00F236C0" w:rsidRPr="00B579E3" w:rsidRDefault="00F236C0" w:rsidP="00F236C0">
      <w:pPr>
        <w:widowControl w:val="0"/>
        <w:numPr>
          <w:ilvl w:val="0"/>
          <w:numId w:val="23"/>
        </w:numPr>
        <w:autoSpaceDE w:val="0"/>
        <w:autoSpaceDN w:val="0"/>
        <w:adjustRightInd w:val="0"/>
        <w:ind w:left="-284" w:right="-1085"/>
        <w:jc w:val="both"/>
        <w:rPr>
          <w:rFonts w:ascii="Calibri" w:hAnsi="Calibri"/>
          <w:color w:val="000000"/>
        </w:rPr>
      </w:pPr>
      <w:r w:rsidRPr="00B579E3">
        <w:rPr>
          <w:rFonts w:ascii="Calibri" w:hAnsi="Calibri"/>
          <w:color w:val="000000"/>
        </w:rPr>
        <w:t>Indica dos características de los tejidos musculares. Nombra los diferentes tipos de tejidos musculares que hay, la función concreta de cada uno y su localización. ¿Qué estructura une los músculos a los huesos y de qué tejido está hecho? (10 puntos)</w:t>
      </w:r>
    </w:p>
    <w:p w:rsidR="00F236C0" w:rsidRPr="00B579E3" w:rsidRDefault="00F236C0" w:rsidP="00F236C0">
      <w:pPr>
        <w:widowControl w:val="0"/>
        <w:tabs>
          <w:tab w:val="num" w:pos="-851"/>
          <w:tab w:val="num" w:pos="-709"/>
        </w:tabs>
        <w:autoSpaceDE w:val="0"/>
        <w:autoSpaceDN w:val="0"/>
        <w:adjustRightInd w:val="0"/>
        <w:ind w:left="-284" w:right="-1085"/>
        <w:jc w:val="both"/>
        <w:rPr>
          <w:rFonts w:ascii="Calibri" w:hAnsi="Calibri"/>
          <w:bCs/>
          <w:color w:val="000000"/>
        </w:rPr>
      </w:pPr>
    </w:p>
    <w:p w:rsidR="00F236C0" w:rsidRPr="00B579E3" w:rsidRDefault="00F236C0" w:rsidP="00F236C0">
      <w:pPr>
        <w:widowControl w:val="0"/>
        <w:numPr>
          <w:ilvl w:val="0"/>
          <w:numId w:val="23"/>
        </w:numPr>
        <w:autoSpaceDE w:val="0"/>
        <w:autoSpaceDN w:val="0"/>
        <w:adjustRightInd w:val="0"/>
        <w:ind w:left="-284" w:right="-1085"/>
        <w:jc w:val="both"/>
        <w:rPr>
          <w:rFonts w:ascii="Calibri" w:hAnsi="Calibri"/>
          <w:bCs/>
        </w:rPr>
      </w:pPr>
      <w:r w:rsidRPr="00B579E3">
        <w:rPr>
          <w:rFonts w:ascii="Calibri" w:hAnsi="Calibri"/>
          <w:color w:val="000000"/>
        </w:rPr>
        <w:t>Describe la estructura y la localización del tejido óseo compacto (10 puntos)</w:t>
      </w:r>
    </w:p>
    <w:p w:rsidR="00726F43" w:rsidRPr="0069179A" w:rsidRDefault="00726F43" w:rsidP="00726F43">
      <w:pPr>
        <w:pStyle w:val="Textoindependiente3"/>
        <w:tabs>
          <w:tab w:val="num" w:pos="-567"/>
        </w:tabs>
        <w:ind w:left="-709" w:hanging="142"/>
        <w:rPr>
          <w:rFonts w:ascii="Calibri" w:hAnsi="Calibri"/>
          <w:b/>
          <w:bCs/>
        </w:rPr>
      </w:pPr>
    </w:p>
    <w:sectPr w:rsidR="00726F43" w:rsidRPr="0069179A" w:rsidSect="00E96CA2">
      <w:pgSz w:w="12240" w:h="15840"/>
      <w:pgMar w:top="851" w:right="170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E8C"/>
    <w:multiLevelType w:val="hybridMultilevel"/>
    <w:tmpl w:val="40D8F326"/>
    <w:lvl w:ilvl="0" w:tplc="0C0A000B">
      <w:start w:val="1"/>
      <w:numFmt w:val="bullet"/>
      <w:lvlText w:val=""/>
      <w:lvlJc w:val="left"/>
      <w:pPr>
        <w:tabs>
          <w:tab w:val="num" w:pos="-207"/>
        </w:tabs>
        <w:ind w:left="-207"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A090E"/>
    <w:multiLevelType w:val="hybridMultilevel"/>
    <w:tmpl w:val="063CA2DA"/>
    <w:lvl w:ilvl="0" w:tplc="0C0A000B">
      <w:start w:val="1"/>
      <w:numFmt w:val="bullet"/>
      <w:lvlText w:val=""/>
      <w:lvlJc w:val="left"/>
      <w:pPr>
        <w:tabs>
          <w:tab w:val="num" w:pos="-207"/>
        </w:tabs>
        <w:ind w:left="-207"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2C67F0"/>
    <w:multiLevelType w:val="hybridMultilevel"/>
    <w:tmpl w:val="5AD61C72"/>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nsid w:val="0889169F"/>
    <w:multiLevelType w:val="hybridMultilevel"/>
    <w:tmpl w:val="F0163AA8"/>
    <w:lvl w:ilvl="0" w:tplc="4E72B9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EEA556E"/>
    <w:multiLevelType w:val="hybridMultilevel"/>
    <w:tmpl w:val="26F02E70"/>
    <w:lvl w:ilvl="0" w:tplc="0C0A000B">
      <w:start w:val="1"/>
      <w:numFmt w:val="bullet"/>
      <w:lvlText w:val=""/>
      <w:lvlJc w:val="left"/>
      <w:pPr>
        <w:tabs>
          <w:tab w:val="num" w:pos="-207"/>
        </w:tabs>
        <w:ind w:left="-207"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BA1201"/>
    <w:multiLevelType w:val="multilevel"/>
    <w:tmpl w:val="66D8F02A"/>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6">
    <w:nsid w:val="1056711C"/>
    <w:multiLevelType w:val="hybridMultilevel"/>
    <w:tmpl w:val="F0163AA8"/>
    <w:lvl w:ilvl="0" w:tplc="4E72B9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106A58D9"/>
    <w:multiLevelType w:val="hybridMultilevel"/>
    <w:tmpl w:val="AB7C59A2"/>
    <w:lvl w:ilvl="0" w:tplc="0C0A000B">
      <w:start w:val="1"/>
      <w:numFmt w:val="bullet"/>
      <w:lvlText w:val=""/>
      <w:lvlJc w:val="left"/>
      <w:pPr>
        <w:tabs>
          <w:tab w:val="num" w:pos="-207"/>
        </w:tabs>
        <w:ind w:left="-207"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5A7BDD"/>
    <w:multiLevelType w:val="hybridMultilevel"/>
    <w:tmpl w:val="66D8F02A"/>
    <w:lvl w:ilvl="0" w:tplc="0C0A0001">
      <w:start w:val="1"/>
      <w:numFmt w:val="bullet"/>
      <w:lvlText w:val=""/>
      <w:lvlJc w:val="left"/>
      <w:pPr>
        <w:tabs>
          <w:tab w:val="num" w:pos="153"/>
        </w:tabs>
        <w:ind w:left="153" w:hanging="360"/>
      </w:pPr>
      <w:rPr>
        <w:rFonts w:ascii="Symbol" w:hAnsi="Symbol" w:hint="default"/>
      </w:rPr>
    </w:lvl>
    <w:lvl w:ilvl="1" w:tplc="0C0A0003" w:tentative="1">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9">
    <w:nsid w:val="21CB326C"/>
    <w:multiLevelType w:val="hybridMultilevel"/>
    <w:tmpl w:val="93408954"/>
    <w:lvl w:ilvl="0" w:tplc="0DAAB034">
      <w:start w:val="1"/>
      <w:numFmt w:val="decimal"/>
      <w:lvlText w:val="%1."/>
      <w:lvlJc w:val="left"/>
      <w:pPr>
        <w:tabs>
          <w:tab w:val="num" w:pos="0"/>
        </w:tabs>
        <w:ind w:left="567" w:hanging="567"/>
      </w:pPr>
      <w:rPr>
        <w:rFonts w:hint="default"/>
      </w:rPr>
    </w:lvl>
    <w:lvl w:ilvl="1" w:tplc="C32CE7C8">
      <w:start w:val="1"/>
      <w:numFmt w:val="lowerLetter"/>
      <w:lvlText w:val="%2)"/>
      <w:lvlJc w:val="left"/>
      <w:pPr>
        <w:tabs>
          <w:tab w:val="num" w:pos="227"/>
        </w:tabs>
        <w:ind w:left="170" w:hanging="170"/>
      </w:pPr>
      <w:rPr>
        <w:rFonts w:hint="default"/>
      </w:rPr>
    </w:lvl>
    <w:lvl w:ilvl="2" w:tplc="2D0A4954">
      <w:start w:val="1"/>
      <w:numFmt w:val="lowerLetter"/>
      <w:lvlText w:val="%3)"/>
      <w:lvlJc w:val="left"/>
      <w:pPr>
        <w:tabs>
          <w:tab w:val="num" w:pos="397"/>
        </w:tabs>
        <w:ind w:left="454" w:hanging="397"/>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A4121C"/>
    <w:multiLevelType w:val="hybridMultilevel"/>
    <w:tmpl w:val="F6443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E66A7A"/>
    <w:multiLevelType w:val="hybridMultilevel"/>
    <w:tmpl w:val="80EA154C"/>
    <w:lvl w:ilvl="0" w:tplc="2020D914">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2">
    <w:nsid w:val="3DFF2435"/>
    <w:multiLevelType w:val="hybridMultilevel"/>
    <w:tmpl w:val="1B503194"/>
    <w:lvl w:ilvl="0" w:tplc="23B09CEC">
      <w:start w:val="1"/>
      <w:numFmt w:val="decimal"/>
      <w:lvlText w:val="%1."/>
      <w:lvlJc w:val="left"/>
      <w:pPr>
        <w:tabs>
          <w:tab w:val="num" w:pos="284"/>
        </w:tabs>
        <w:ind w:left="284" w:hanging="284"/>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E963E2D"/>
    <w:multiLevelType w:val="hybridMultilevel"/>
    <w:tmpl w:val="24BA3E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C157627"/>
    <w:multiLevelType w:val="hybridMultilevel"/>
    <w:tmpl w:val="E94CA2B2"/>
    <w:lvl w:ilvl="0" w:tplc="0C0A000B">
      <w:start w:val="1"/>
      <w:numFmt w:val="bullet"/>
      <w:lvlText w:val=""/>
      <w:lvlJc w:val="left"/>
      <w:pPr>
        <w:tabs>
          <w:tab w:val="num" w:pos="-131"/>
        </w:tabs>
        <w:ind w:left="-131" w:hanging="360"/>
      </w:pPr>
      <w:rPr>
        <w:rFonts w:ascii="Wingdings" w:hAnsi="Wingdings" w:hint="default"/>
      </w:rPr>
    </w:lvl>
    <w:lvl w:ilvl="1" w:tplc="0C0A0003" w:tentative="1">
      <w:start w:val="1"/>
      <w:numFmt w:val="bullet"/>
      <w:lvlText w:val="o"/>
      <w:lvlJc w:val="left"/>
      <w:pPr>
        <w:tabs>
          <w:tab w:val="num" w:pos="589"/>
        </w:tabs>
        <w:ind w:left="589" w:hanging="360"/>
      </w:pPr>
      <w:rPr>
        <w:rFonts w:ascii="Courier New" w:hAnsi="Courier New" w:cs="Courier New"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cs="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cs="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15">
    <w:nsid w:val="52375C9D"/>
    <w:multiLevelType w:val="hybridMultilevel"/>
    <w:tmpl w:val="6A687A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543A33"/>
    <w:multiLevelType w:val="hybridMultilevel"/>
    <w:tmpl w:val="118A457E"/>
    <w:lvl w:ilvl="0" w:tplc="0C0A000B">
      <w:start w:val="1"/>
      <w:numFmt w:val="bullet"/>
      <w:lvlText w:val=""/>
      <w:lvlJc w:val="left"/>
      <w:pPr>
        <w:tabs>
          <w:tab w:val="num" w:pos="-207"/>
        </w:tabs>
        <w:ind w:left="-207"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545B86"/>
    <w:multiLevelType w:val="hybridMultilevel"/>
    <w:tmpl w:val="F0163AA8"/>
    <w:lvl w:ilvl="0" w:tplc="241A710E">
      <w:start w:val="1"/>
      <w:numFmt w:val="decimal"/>
      <w:lvlText w:val="%1."/>
      <w:lvlJc w:val="left"/>
      <w:pPr>
        <w:tabs>
          <w:tab w:val="num" w:pos="720"/>
        </w:tabs>
        <w:ind w:left="720" w:hanging="360"/>
      </w:pPr>
      <w:rPr>
        <w:rFonts w:ascii="Comic Sans MS" w:hAnsi="Comic Sans M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E47DC4"/>
    <w:multiLevelType w:val="hybridMultilevel"/>
    <w:tmpl w:val="DBDAD6AE"/>
    <w:lvl w:ilvl="0" w:tplc="4E72B9AE">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A62FD0"/>
    <w:multiLevelType w:val="hybridMultilevel"/>
    <w:tmpl w:val="F0163AA8"/>
    <w:lvl w:ilvl="0" w:tplc="4E72B9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F2C610D"/>
    <w:multiLevelType w:val="hybridMultilevel"/>
    <w:tmpl w:val="0AEA3100"/>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8FF4DE9"/>
    <w:multiLevelType w:val="hybridMultilevel"/>
    <w:tmpl w:val="4468C786"/>
    <w:lvl w:ilvl="0" w:tplc="CFF0D59A">
      <w:start w:val="1"/>
      <w:numFmt w:val="lowerLetter"/>
      <w:lvlText w:val="%1)"/>
      <w:lvlJc w:val="left"/>
      <w:pPr>
        <w:tabs>
          <w:tab w:val="num" w:pos="-94"/>
        </w:tabs>
        <w:ind w:left="170" w:hanging="170"/>
      </w:pPr>
      <w:rPr>
        <w:rFonts w:hint="default"/>
      </w:rPr>
    </w:lvl>
    <w:lvl w:ilvl="1" w:tplc="0C0A0003" w:tentative="1">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22">
    <w:nsid w:val="701B1BB3"/>
    <w:multiLevelType w:val="hybridMultilevel"/>
    <w:tmpl w:val="91D63732"/>
    <w:lvl w:ilvl="0" w:tplc="0C0A000B">
      <w:start w:val="1"/>
      <w:numFmt w:val="bullet"/>
      <w:lvlText w:val=""/>
      <w:lvlJc w:val="left"/>
      <w:pPr>
        <w:tabs>
          <w:tab w:val="num" w:pos="-207"/>
        </w:tabs>
        <w:ind w:left="-207"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3"/>
  </w:num>
  <w:num w:numId="4">
    <w:abstractNumId w:val="6"/>
  </w:num>
  <w:num w:numId="5">
    <w:abstractNumId w:val="18"/>
  </w:num>
  <w:num w:numId="6">
    <w:abstractNumId w:val="13"/>
  </w:num>
  <w:num w:numId="7">
    <w:abstractNumId w:val="14"/>
  </w:num>
  <w:num w:numId="8">
    <w:abstractNumId w:val="9"/>
  </w:num>
  <w:num w:numId="9">
    <w:abstractNumId w:val="4"/>
  </w:num>
  <w:num w:numId="10">
    <w:abstractNumId w:val="22"/>
  </w:num>
  <w:num w:numId="11">
    <w:abstractNumId w:val="1"/>
  </w:num>
  <w:num w:numId="12">
    <w:abstractNumId w:val="7"/>
  </w:num>
  <w:num w:numId="13">
    <w:abstractNumId w:val="0"/>
  </w:num>
  <w:num w:numId="14">
    <w:abstractNumId w:val="16"/>
  </w:num>
  <w:num w:numId="15">
    <w:abstractNumId w:val="8"/>
  </w:num>
  <w:num w:numId="16">
    <w:abstractNumId w:val="5"/>
  </w:num>
  <w:num w:numId="17">
    <w:abstractNumId w:val="21"/>
  </w:num>
  <w:num w:numId="18">
    <w:abstractNumId w:val="12"/>
  </w:num>
  <w:num w:numId="19">
    <w:abstractNumId w:val="20"/>
  </w:num>
  <w:num w:numId="20">
    <w:abstractNumId w:val="10"/>
  </w:num>
  <w:num w:numId="21">
    <w:abstractNumId w:val="15"/>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4F2"/>
    <w:rsid w:val="000205C1"/>
    <w:rsid w:val="0003743C"/>
    <w:rsid w:val="000C18D8"/>
    <w:rsid w:val="000D5D57"/>
    <w:rsid w:val="003109DB"/>
    <w:rsid w:val="003F5D30"/>
    <w:rsid w:val="00485D4C"/>
    <w:rsid w:val="00553B52"/>
    <w:rsid w:val="0057366D"/>
    <w:rsid w:val="006831E8"/>
    <w:rsid w:val="0069179A"/>
    <w:rsid w:val="007008E7"/>
    <w:rsid w:val="00726F43"/>
    <w:rsid w:val="007D3533"/>
    <w:rsid w:val="009277FD"/>
    <w:rsid w:val="00983CDF"/>
    <w:rsid w:val="009946B5"/>
    <w:rsid w:val="009A0E0B"/>
    <w:rsid w:val="00A7634A"/>
    <w:rsid w:val="00A84124"/>
    <w:rsid w:val="00B16C74"/>
    <w:rsid w:val="00BA64F2"/>
    <w:rsid w:val="00C674DE"/>
    <w:rsid w:val="00D83E53"/>
    <w:rsid w:val="00D8575D"/>
    <w:rsid w:val="00E27D85"/>
    <w:rsid w:val="00E325AD"/>
    <w:rsid w:val="00E96CA2"/>
    <w:rsid w:val="00F236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53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D3533"/>
    <w:pPr>
      <w:widowControl w:val="0"/>
      <w:autoSpaceDE w:val="0"/>
      <w:autoSpaceDN w:val="0"/>
      <w:adjustRightInd w:val="0"/>
      <w:jc w:val="both"/>
    </w:pPr>
    <w:rPr>
      <w:rFonts w:ascii="Comic Sans MS" w:hAnsi="Comic Sans MS"/>
      <w:color w:val="000000"/>
    </w:rPr>
  </w:style>
  <w:style w:type="paragraph" w:styleId="Textoindependiente2">
    <w:name w:val="Body Text 2"/>
    <w:basedOn w:val="Normal"/>
    <w:rsid w:val="007D3533"/>
    <w:pPr>
      <w:widowControl w:val="0"/>
      <w:autoSpaceDE w:val="0"/>
      <w:autoSpaceDN w:val="0"/>
      <w:adjustRightInd w:val="0"/>
      <w:ind w:right="-1085"/>
    </w:pPr>
    <w:rPr>
      <w:rFonts w:ascii="Comic Sans MS" w:hAnsi="Comic Sans MS"/>
      <w:color w:val="000000"/>
    </w:rPr>
  </w:style>
  <w:style w:type="paragraph" w:styleId="Textoindependiente3">
    <w:name w:val="Body Text 3"/>
    <w:basedOn w:val="Normal"/>
    <w:rsid w:val="007D3533"/>
    <w:pPr>
      <w:widowControl w:val="0"/>
      <w:autoSpaceDE w:val="0"/>
      <w:autoSpaceDN w:val="0"/>
      <w:adjustRightInd w:val="0"/>
      <w:ind w:right="-801"/>
      <w:jc w:val="both"/>
    </w:pPr>
    <w:rPr>
      <w:rFonts w:ascii="Comic Sans MS" w:hAnsi="Comic Sans MS"/>
      <w:color w:val="000000"/>
    </w:rPr>
  </w:style>
  <w:style w:type="paragraph" w:styleId="Sangra3detindependiente">
    <w:name w:val="Body Text Indent 3"/>
    <w:basedOn w:val="Normal"/>
    <w:link w:val="Sangra3detindependienteCar"/>
    <w:rsid w:val="00983CD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83CDF"/>
    <w:rPr>
      <w:sz w:val="16"/>
      <w:szCs w:val="16"/>
    </w:rPr>
  </w:style>
  <w:style w:type="paragraph" w:styleId="Ttulo">
    <w:name w:val="Title"/>
    <w:basedOn w:val="Normal"/>
    <w:link w:val="TtuloCar"/>
    <w:qFormat/>
    <w:rsid w:val="00983CDF"/>
    <w:pPr>
      <w:jc w:val="center"/>
    </w:pPr>
    <w:rPr>
      <w:rFonts w:ascii="Comic Sans MS" w:hAnsi="Comic Sans MS"/>
      <w:b/>
      <w:bCs/>
      <w:sz w:val="28"/>
    </w:rPr>
  </w:style>
  <w:style w:type="character" w:customStyle="1" w:styleId="TtuloCar">
    <w:name w:val="Título Car"/>
    <w:basedOn w:val="Fuentedeprrafopredeter"/>
    <w:link w:val="Ttulo"/>
    <w:rsid w:val="00983CDF"/>
    <w:rPr>
      <w:rFonts w:ascii="Comic Sans MS" w:hAnsi="Comic Sans MS"/>
      <w:b/>
      <w:bCs/>
      <w:sz w:val="28"/>
      <w:szCs w:val="24"/>
    </w:rPr>
  </w:style>
  <w:style w:type="paragraph" w:styleId="Textodebloque">
    <w:name w:val="Block Text"/>
    <w:basedOn w:val="Normal"/>
    <w:rsid w:val="00983CDF"/>
    <w:pPr>
      <w:tabs>
        <w:tab w:val="num" w:pos="-567"/>
      </w:tabs>
      <w:spacing w:after="120"/>
      <w:ind w:left="-567" w:right="3968"/>
      <w:jc w:val="both"/>
    </w:pPr>
    <w:rPr>
      <w:rFonts w:ascii="Comic Sans MS" w:hAnsi="Comic Sans MS"/>
    </w:rPr>
  </w:style>
  <w:style w:type="paragraph" w:styleId="Prrafodelista">
    <w:name w:val="List Paragraph"/>
    <w:basedOn w:val="Normal"/>
    <w:uiPriority w:val="34"/>
    <w:qFormat/>
    <w:rsid w:val="00983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agrega.juntadeandalucia.es/repositorio/05022013/66/es-an_2013020513_9115622/ODE-772089da-1420-3d9a-8582-fa65f9e50c15/div1-metafas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grega.juntadeandalucia.es/repositorio/05022013/66/es-an_2013020513_9115622/ODE-772089da-1420-3d9a-8582-fa65f9e50c15/div1-metafase.gif" TargetMode="External"/><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El dibujo nos muestra uno de los cuatro niveles estructurales que caracterizan a las proteínas</vt:lpstr>
    </vt:vector>
  </TitlesOfParts>
  <Company>Casa</Company>
  <LinksUpToDate>false</LinksUpToDate>
  <CharactersWithSpaces>4618</CharactersWithSpaces>
  <SharedDoc>false</SharedDoc>
  <HLinks>
    <vt:vector size="6" baseType="variant">
      <vt:variant>
        <vt:i4>4653079</vt:i4>
      </vt:variant>
      <vt:variant>
        <vt:i4>-1</vt:i4>
      </vt:variant>
      <vt:variant>
        <vt:i4>1035</vt:i4>
      </vt:variant>
      <vt:variant>
        <vt:i4>1</vt:i4>
      </vt:variant>
      <vt:variant>
        <vt:lpwstr>http://mx.geocities.com/avolaje/formulas/fosfolipido.gif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dibujo nos muestra uno de los cuatro niveles estructurales que caracterizan a las proteínas</dc:title>
  <dc:creator>Pilar</dc:creator>
  <cp:lastModifiedBy>casa</cp:lastModifiedBy>
  <cp:revision>2</cp:revision>
  <cp:lastPrinted>2015-10-05T07:28:00Z</cp:lastPrinted>
  <dcterms:created xsi:type="dcterms:W3CDTF">2018-12-04T19:42:00Z</dcterms:created>
  <dcterms:modified xsi:type="dcterms:W3CDTF">2018-12-04T19:42:00Z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-2088507970</vt:i4>
  </property>
  <property fmtid="{D5CDD505-2E9C-101B-9397-08002B2CF9AE}" pid="3" name="_EmailSubject">
    <vt:lpwstr>examen</vt:lpwstr>
  </property>
  <property fmtid="{D5CDD505-2E9C-101B-9397-08002B2CF9AE}" pid="4" name="_AuthorEmail">
    <vt:lpwstr>pgomezs@ya.com</vt:lpwstr>
  </property>
  <property fmtid="{D5CDD505-2E9C-101B-9397-08002B2CF9AE}" pid="5" name="_AuthorEmailDisplayName">
    <vt:lpwstr>Pilar Gómez</vt:lpwstr>
  </property>
  <property fmtid="{D5CDD505-2E9C-101B-9397-08002B2CF9AE}" pid="6" name="_ReviewingToolsShownOnce">
    <vt:lpwstr/>
  </property>
</Properties>
</file>