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D4" w:rsidRDefault="002015BA">
      <w:pPr>
        <w:rPr>
          <w:b/>
          <w:u w:val="single"/>
        </w:rPr>
      </w:pPr>
      <w:r w:rsidRPr="002015BA">
        <w:rPr>
          <w:b/>
          <w:u w:val="single"/>
        </w:rPr>
        <w:t>AUTOEVALUACIÓN TEMA 5</w:t>
      </w:r>
    </w:p>
    <w:p w:rsidR="002015BA" w:rsidRDefault="002015BA"/>
    <w:p w:rsidR="002015BA" w:rsidRDefault="002015BA" w:rsidP="002015BA">
      <w:pPr>
        <w:spacing w:after="120"/>
        <w:rPr>
          <w:rFonts w:eastAsiaTheme="minorEastAsia"/>
        </w:rPr>
      </w:pPr>
      <w:r>
        <w:t>1.</w:t>
      </w:r>
      <w:r>
        <w:t xml:space="preserve"> Estudia la posición relativa de las rectas </w:t>
      </w:r>
      <m:oMath>
        <m:r>
          <w:rPr>
            <w:rFonts w:ascii="Cambria Math" w:hAnsi="Cambria Math"/>
          </w:rPr>
          <m:t>r: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x+z=8</m:t>
                </m:r>
              </m:e>
              <m:e>
                <m:r>
                  <w:rPr>
                    <w:rFonts w:ascii="Cambria Math" w:hAnsi="Cambria Math"/>
                  </w:rPr>
                  <m:t>y+z=4</m:t>
                </m:r>
              </m:e>
            </m:eqArr>
          </m:e>
        </m:d>
        <m:r>
          <w:rPr>
            <w:rFonts w:ascii="Cambria Math" w:hAnsi="Cambria Math"/>
          </w:rPr>
          <m:t xml:space="preserve">        y s: 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x+y=0</m:t>
                </m:r>
              </m:e>
              <m:e>
                <m:r>
                  <w:rPr>
                    <w:rFonts w:ascii="Cambria Math" w:hAnsi="Cambria Math"/>
                  </w:rPr>
                  <m:t>x-2y+z=5</m:t>
                </m:r>
              </m:e>
            </m:eqArr>
          </m:e>
        </m:d>
      </m:oMath>
    </w:p>
    <w:p w:rsidR="002015BA" w:rsidRDefault="002015BA" w:rsidP="002015BA">
      <w:pPr>
        <w:spacing w:after="120"/>
        <w:rPr>
          <w:rFonts w:eastAsiaTheme="minorEastAsia"/>
        </w:rPr>
      </w:pPr>
      <w:r>
        <w:rPr>
          <w:rFonts w:eastAsiaTheme="minorEastAsia"/>
        </w:rPr>
        <w:t>2</w:t>
      </w:r>
      <w:r>
        <w:rPr>
          <w:rFonts w:eastAsiaTheme="minorEastAsia"/>
        </w:rPr>
        <w:t xml:space="preserve">. Determina la posición relativa de los planos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2x+3y+z=1</m:t>
                </m:r>
              </m:e>
              <m:e>
                <m:r>
                  <w:rPr>
                    <w:rFonts w:ascii="Cambria Math" w:eastAsiaTheme="minorEastAsia" w:hAnsi="Cambria Math"/>
                  </w:rPr>
                  <m:t>x-y+z=-2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2x-2y+2z=-3</m:t>
                </m:r>
              </m:e>
            </m:eqArr>
          </m:e>
        </m:d>
      </m:oMath>
    </w:p>
    <w:p w:rsidR="002015BA" w:rsidRDefault="002015BA" w:rsidP="002015BA">
      <w:pPr>
        <w:spacing w:after="120"/>
        <w:rPr>
          <w:rFonts w:eastAsiaTheme="minorEastAsia"/>
        </w:rPr>
      </w:pPr>
      <w:r>
        <w:rPr>
          <w:rFonts w:eastAsiaTheme="minorEastAsia"/>
        </w:rPr>
        <w:t>3</w:t>
      </w:r>
      <w:r>
        <w:rPr>
          <w:rFonts w:eastAsiaTheme="minorEastAsia"/>
        </w:rPr>
        <w:t xml:space="preserve">. Estudia para los diferentes valores de m la posición </w:t>
      </w:r>
      <w:r>
        <w:rPr>
          <w:rFonts w:eastAsiaTheme="minorEastAsia"/>
        </w:rPr>
        <w:t>r</w:t>
      </w:r>
      <w:r>
        <w:rPr>
          <w:rFonts w:eastAsiaTheme="minorEastAsia"/>
        </w:rPr>
        <w:t xml:space="preserve">elativa de los planos: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:</m:t>
                </m:r>
                <m:r>
                  <w:rPr>
                    <w:rFonts w:ascii="Cambria Math" w:eastAsiaTheme="minorEastAsia" w:hAnsi="Cambria Math"/>
                  </w:rPr>
                  <m:t>mx-y-z=-m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:</m:t>
                </m:r>
                <m:r>
                  <w:rPr>
                    <w:rFonts w:ascii="Cambria Math" w:eastAsiaTheme="minorEastAsia" w:hAnsi="Cambria Math"/>
                  </w:rPr>
                  <m:t>x-my+mz=m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π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 w:cs="Cambria Math"/>
                  </w:rPr>
                  <m:t>:</m:t>
                </m:r>
                <m:r>
                  <w:rPr>
                    <w:rFonts w:ascii="Cambria Math" w:eastAsia="Cambria Math" w:hAnsi="Cambria Math" w:cs="Cambria Math"/>
                  </w:rPr>
                  <m:t>x+y+z=-1</m:t>
                </m:r>
              </m:e>
            </m:eqArr>
          </m:e>
        </m:d>
      </m:oMath>
    </w:p>
    <w:p w:rsidR="002015BA" w:rsidRDefault="002015BA" w:rsidP="002015BA">
      <w:pPr>
        <w:spacing w:after="120"/>
        <w:rPr>
          <w:rFonts w:eastAsiaTheme="minorEastAsia"/>
        </w:rPr>
      </w:pPr>
      <w:r>
        <w:rPr>
          <w:rFonts w:eastAsiaTheme="minorEastAsia"/>
        </w:rPr>
        <w:t>4</w:t>
      </w:r>
      <w:r>
        <w:rPr>
          <w:rFonts w:eastAsiaTheme="minorEastAsia"/>
        </w:rPr>
        <w:t xml:space="preserve">. Discute según los valores de m, la posición relativa de la recta </w:t>
      </w:r>
      <m:oMath>
        <m:r>
          <w:rPr>
            <w:rFonts w:ascii="Cambria Math" w:eastAsiaTheme="minorEastAsia" w:hAnsi="Cambria Math"/>
          </w:rPr>
          <m:t>r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2x-my+z=2-m</m:t>
                </m:r>
              </m:e>
              <m:e>
                <m:r>
                  <w:rPr>
                    <w:rFonts w:ascii="Cambria Math" w:eastAsiaTheme="minorEastAsia" w:hAnsi="Cambria Math"/>
                  </w:rPr>
                  <m:t>x+2y+z=0</m:t>
                </m:r>
              </m:e>
            </m:eqArr>
          </m:e>
        </m:d>
      </m:oMath>
      <w:r>
        <w:rPr>
          <w:rFonts w:eastAsiaTheme="minorEastAsia"/>
        </w:rPr>
        <w:t xml:space="preserve"> y el plano </w:t>
      </w:r>
      <m:oMath>
        <m:r>
          <w:rPr>
            <w:rFonts w:ascii="Cambria Math" w:eastAsiaTheme="minorEastAsia" w:hAnsi="Cambria Math"/>
          </w:rPr>
          <m:t>π:3x+2y-z=3</m:t>
        </m:r>
      </m:oMath>
    </w:p>
    <w:p w:rsidR="002015BA" w:rsidRDefault="002015BA" w:rsidP="002015BA">
      <w:pPr>
        <w:spacing w:after="120"/>
        <w:rPr>
          <w:rFonts w:eastAsiaTheme="minorEastAsia"/>
        </w:rPr>
      </w:pPr>
      <w:r>
        <w:rPr>
          <w:rFonts w:eastAsiaTheme="minorEastAsia"/>
        </w:rPr>
        <w:t>5</w:t>
      </w:r>
      <w:r>
        <w:rPr>
          <w:rFonts w:eastAsiaTheme="minorEastAsia"/>
        </w:rPr>
        <w:t>. Determina para qué valor del parámetro m los planos siguientes tienen como intersección una recta.</w:t>
      </w:r>
    </w:p>
    <w:p w:rsidR="002015BA" w:rsidRDefault="002015BA" w:rsidP="002015BA">
      <w:pPr>
        <w:spacing w:after="12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π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:x-y+mz=1</m:t>
        </m:r>
      </m:oMath>
      <w:r>
        <w:rPr>
          <w:rFonts w:eastAsiaTheme="minorEastAsia"/>
        </w:rPr>
        <w:t xml:space="preserve">   ;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π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:x-y+z=m     ;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π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:my+2z=3</m:t>
        </m:r>
      </m:oMath>
    </w:p>
    <w:p w:rsidR="002015BA" w:rsidRDefault="002015BA" w:rsidP="00884CC2">
      <w:pPr>
        <w:spacing w:after="120"/>
        <w:rPr>
          <w:rFonts w:eastAsiaTheme="minorEastAsia"/>
        </w:rPr>
      </w:pPr>
      <w:r>
        <w:rPr>
          <w:rFonts w:eastAsiaTheme="minorEastAsia"/>
        </w:rPr>
        <w:t xml:space="preserve">6. Determina la ecuación del plano perpendicular al segmento de extremos </w:t>
      </w:r>
      <w:proofErr w:type="gramStart"/>
      <w:r>
        <w:rPr>
          <w:rFonts w:eastAsiaTheme="minorEastAsia"/>
        </w:rPr>
        <w:t>A(</w:t>
      </w:r>
      <w:proofErr w:type="gramEnd"/>
      <w:r>
        <w:rPr>
          <w:rFonts w:eastAsiaTheme="minorEastAsia"/>
        </w:rPr>
        <w:t>2,-1,0) y             B( -2,2,-1) que pasa por su punto medio.</w:t>
      </w:r>
    </w:p>
    <w:p w:rsidR="002015BA" w:rsidRDefault="00884CC2" w:rsidP="00884CC2">
      <w:pPr>
        <w:spacing w:after="120"/>
        <w:rPr>
          <w:rFonts w:eastAsiaTheme="minorEastAsia"/>
        </w:rPr>
      </w:pPr>
      <w:r>
        <w:rPr>
          <w:rFonts w:eastAsiaTheme="minorEastAsia"/>
        </w:rPr>
        <w:t>7. Escribe la ecuación del plano que contiene a la recta r y es paralelo a la recta s donde</w:t>
      </w:r>
    </w:p>
    <w:p w:rsidR="00884CC2" w:rsidRPr="009735C9" w:rsidRDefault="00884CC2" w:rsidP="00884CC2">
      <w:pPr>
        <w:spacing w:after="12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r: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x+1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y</m:t>
              </m:r>
            </m:num>
            <m:den>
              <m:r>
                <w:rPr>
                  <w:rFonts w:ascii="Cambria Math" w:eastAsiaTheme="minorEastAsia" w:hAnsi="Cambria Math"/>
                </w:rPr>
                <m:t>-2</m:t>
              </m:r>
            </m:den>
          </m:f>
          <m:r>
            <w:rPr>
              <w:rFonts w:ascii="Cambria Math" w:eastAsiaTheme="minorEastAsia" w:hAnsi="Cambria Math"/>
            </w:rPr>
            <m:t>=z                   s: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</w:rPr>
                    <m:t>x=2t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y=t+1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z=t-1</m:t>
                  </m:r>
                </m:e>
              </m:eqArr>
            </m:e>
          </m:d>
        </m:oMath>
      </m:oMathPara>
    </w:p>
    <w:p w:rsidR="002015BA" w:rsidRDefault="002015BA" w:rsidP="002015BA">
      <w:pPr>
        <w:rPr>
          <w:rFonts w:eastAsiaTheme="minorEastAsia"/>
        </w:rPr>
      </w:pPr>
    </w:p>
    <w:p w:rsidR="00884CC2" w:rsidRPr="00013543" w:rsidRDefault="00884CC2" w:rsidP="00884CC2">
      <w:r>
        <w:t>8.</w:t>
      </w:r>
      <w:r w:rsidRPr="00884CC2">
        <w:rPr>
          <w:rFonts w:eastAsiaTheme="minorEastAsia"/>
        </w:rPr>
        <w:t xml:space="preserve"> </w:t>
      </w:r>
      <w:r w:rsidRPr="00884CC2">
        <w:rPr>
          <w:rFonts w:eastAsiaTheme="minorEastAsia"/>
        </w:rPr>
        <w:t xml:space="preserve">Halla la ecuación de la recta que se apoya en las rectas, </w:t>
      </w:r>
    </w:p>
    <w:p w:rsidR="00884CC2" w:rsidRPr="00013543" w:rsidRDefault="00884CC2" w:rsidP="00884CC2">
      <w:pPr>
        <w:pStyle w:val="Prrafodelista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r: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x-1</m:t>
              </m:r>
            </m:num>
            <m:den>
              <m:r>
                <w:rPr>
                  <w:rFonts w:ascii="Cambria Math" w:eastAsiaTheme="minorEastAsia" w:hAnsi="Cambria Math"/>
                </w:rPr>
                <m:t>-2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y</m:t>
              </m:r>
            </m:num>
            <m:den>
              <m:r>
                <w:rPr>
                  <w:rFonts w:ascii="Cambria Math" w:eastAsiaTheme="minorEastAsia" w:hAnsi="Cambria Math"/>
                </w:rPr>
                <m:t>1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z+1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       s: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y-2</m:t>
              </m:r>
            </m:num>
            <m:den>
              <m:r>
                <w:rPr>
                  <w:rFonts w:ascii="Cambria Math" w:eastAsiaTheme="minorEastAsia" w:hAnsi="Cambria Math"/>
                </w:rPr>
                <m:t>-1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z-2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</m:oMath>
      </m:oMathPara>
    </w:p>
    <w:p w:rsidR="00884CC2" w:rsidRDefault="00884CC2" w:rsidP="00884CC2">
      <w:pPr>
        <w:pStyle w:val="Prrafodelista"/>
        <w:jc w:val="both"/>
        <w:rPr>
          <w:rFonts w:eastAsiaTheme="minorEastAsia"/>
        </w:rPr>
      </w:pPr>
      <w:r>
        <w:rPr>
          <w:rFonts w:eastAsiaTheme="minorEastAsia"/>
        </w:rPr>
        <w:t xml:space="preserve">Y que pasa por el punto </w:t>
      </w:r>
      <w:proofErr w:type="gramStart"/>
      <w:r>
        <w:rPr>
          <w:rFonts w:eastAsiaTheme="minorEastAsia"/>
        </w:rPr>
        <w:t>P(</w:t>
      </w:r>
      <w:proofErr w:type="gramEnd"/>
      <w:r>
        <w:rPr>
          <w:rFonts w:eastAsiaTheme="minorEastAsia"/>
        </w:rPr>
        <w:t>1,-1,2)</w:t>
      </w:r>
    </w:p>
    <w:p w:rsidR="00884CC2" w:rsidRDefault="00884CC2" w:rsidP="00884CC2">
      <w:r>
        <w:t xml:space="preserve">9. </w:t>
      </w:r>
      <w:r>
        <w:t>Halla la ecuación del plano π que pasa por los puntos (1</w:t>
      </w:r>
      <w:proofErr w:type="gramStart"/>
      <w:r>
        <w:t>,1,1</w:t>
      </w:r>
      <w:proofErr w:type="gramEnd"/>
      <w:r>
        <w:t xml:space="preserve">); (3,-2,2) y es perpendicular al plano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π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: </m:t>
        </m:r>
      </m:oMath>
      <w:r>
        <w:t>2x-y-z=0, y las ecuaciones de la recta r que pasa por el punto (1,1,1) y es perpendicular a π.</w:t>
      </w:r>
    </w:p>
    <w:p w:rsidR="00884CC2" w:rsidRDefault="00884CC2" w:rsidP="00884CC2"/>
    <w:p w:rsidR="00884CC2" w:rsidRPr="00884CC2" w:rsidRDefault="00884CC2" w:rsidP="00884CC2">
      <w:pPr>
        <w:rPr>
          <w:rFonts w:eastAsiaTheme="minorEastAsia"/>
        </w:rPr>
      </w:pPr>
      <w:r>
        <w:t xml:space="preserve">10. </w:t>
      </w:r>
      <w:r>
        <w:t xml:space="preserve">Dadas las rectas </w:t>
      </w:r>
      <m:oMath>
        <m:r>
          <w:rPr>
            <w:rFonts w:ascii="Cambria Math" w:hAnsi="Cambria Math"/>
          </w:rPr>
          <m:t>r: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x=λ</m:t>
                </m:r>
              </m:e>
              <m:e>
                <m:r>
                  <w:rPr>
                    <w:rFonts w:ascii="Cambria Math" w:hAnsi="Cambria Math"/>
                  </w:rPr>
                  <m:t>y=1+λ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z=-1-</m:t>
                </m:r>
                <m:r>
                  <w:rPr>
                    <w:rFonts w:ascii="Cambria Math" w:hAnsi="Cambria Math"/>
                  </w:rPr>
                  <m:t>λ</m:t>
                </m:r>
              </m:e>
            </m:eqArr>
          </m:e>
        </m:d>
      </m:oMath>
      <w:r>
        <w:rPr>
          <w:rFonts w:eastAsiaTheme="minorEastAsia"/>
        </w:rPr>
        <w:t xml:space="preserve"> y  s</w:t>
      </w:r>
      <w:bookmarkStart w:id="0" w:name="_GoBack"/>
      <w:proofErr w:type="gramStart"/>
      <w:r>
        <w:rPr>
          <w:rFonts w:eastAsiaTheme="minorEastAsia"/>
        </w:rPr>
        <w:t>: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x-2</m:t>
            </m:r>
          </m:num>
          <m:den>
            <m:r>
              <w:rPr>
                <w:rFonts w:ascii="Cambria Math" w:eastAsiaTheme="minorEastAsia" w:hAnsi="Cambria Math"/>
              </w:rPr>
              <m:t>-2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0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z-1</m:t>
            </m:r>
          </m:num>
          <m:den>
            <m:r>
              <w:rPr>
                <w:rFonts w:ascii="Cambria Math" w:eastAsiaTheme="minorEastAsia" w:hAnsi="Cambria Math"/>
              </w:rPr>
              <m:t>1</m:t>
            </m:r>
          </m:den>
        </m:f>
      </m:oMath>
      <w:r>
        <w:rPr>
          <w:rFonts w:eastAsiaTheme="minorEastAsia"/>
        </w:rPr>
        <w:t xml:space="preserve"> </w:t>
      </w:r>
      <w:bookmarkEnd w:id="0"/>
      <w:r>
        <w:rPr>
          <w:rFonts w:eastAsiaTheme="minorEastAsia"/>
        </w:rPr>
        <w:t>.</w:t>
      </w:r>
      <w:proofErr w:type="gramEnd"/>
      <w:r>
        <w:rPr>
          <w:rFonts w:eastAsiaTheme="minorEastAsia"/>
        </w:rPr>
        <w:t xml:space="preserve"> Calcula la perpendicular común</w:t>
      </w:r>
    </w:p>
    <w:p w:rsidR="002015BA" w:rsidRPr="002015BA" w:rsidRDefault="002015BA"/>
    <w:sectPr w:rsidR="002015BA" w:rsidRPr="002015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26176"/>
    <w:multiLevelType w:val="hybridMultilevel"/>
    <w:tmpl w:val="A8FC49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4648E"/>
    <w:multiLevelType w:val="hybridMultilevel"/>
    <w:tmpl w:val="C1403820"/>
    <w:lvl w:ilvl="0" w:tplc="8FAE6E1E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BA"/>
    <w:rsid w:val="002015BA"/>
    <w:rsid w:val="003315D4"/>
    <w:rsid w:val="00434CCD"/>
    <w:rsid w:val="0088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CCD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15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5B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84CC2"/>
    <w:rPr>
      <w:color w:val="808080"/>
    </w:rPr>
  </w:style>
  <w:style w:type="paragraph" w:styleId="Prrafodelista">
    <w:name w:val="List Paragraph"/>
    <w:basedOn w:val="Normal"/>
    <w:uiPriority w:val="34"/>
    <w:qFormat/>
    <w:rsid w:val="00884CC2"/>
    <w:pPr>
      <w:spacing w:after="160" w:line="259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CCD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15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5B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84CC2"/>
    <w:rPr>
      <w:color w:val="808080"/>
    </w:rPr>
  </w:style>
  <w:style w:type="paragraph" w:styleId="Prrafodelista">
    <w:name w:val="List Paragraph"/>
    <w:basedOn w:val="Normal"/>
    <w:uiPriority w:val="34"/>
    <w:qFormat/>
    <w:rsid w:val="00884CC2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Informatica</cp:lastModifiedBy>
  <cp:revision>1</cp:revision>
  <dcterms:created xsi:type="dcterms:W3CDTF">2017-02-02T08:34:00Z</dcterms:created>
  <dcterms:modified xsi:type="dcterms:W3CDTF">2017-02-02T08:49:00Z</dcterms:modified>
</cp:coreProperties>
</file>