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5D4" w:rsidRPr="004276B1" w:rsidRDefault="0095085B" w:rsidP="0095085B">
      <w:pPr>
        <w:rPr>
          <w:b/>
          <w:sz w:val="20"/>
          <w:szCs w:val="20"/>
          <w:u w:val="single"/>
        </w:rPr>
      </w:pPr>
      <w:r w:rsidRPr="004276B1">
        <w:rPr>
          <w:b/>
          <w:sz w:val="20"/>
          <w:szCs w:val="20"/>
          <w:u w:val="single"/>
        </w:rPr>
        <w:t>AUTOEVALUACIÓN PROBABILIDAD 2º BACHILLERATO A</w:t>
      </w:r>
    </w:p>
    <w:p w:rsidR="0095085B" w:rsidRPr="004276B1" w:rsidRDefault="0095085B" w:rsidP="0095085B">
      <w:pPr>
        <w:rPr>
          <w:sz w:val="20"/>
          <w:szCs w:val="20"/>
        </w:rPr>
      </w:pPr>
    </w:p>
    <w:p w:rsidR="0095085B" w:rsidRPr="004276B1" w:rsidRDefault="0095085B" w:rsidP="0095085B">
      <w:pPr>
        <w:rPr>
          <w:rFonts w:eastAsiaTheme="minorEastAsia"/>
          <w:sz w:val="20"/>
          <w:szCs w:val="20"/>
        </w:rPr>
      </w:pPr>
      <w:r w:rsidRPr="004276B1">
        <w:rPr>
          <w:sz w:val="20"/>
          <w:szCs w:val="20"/>
        </w:rPr>
        <w:t xml:space="preserve">1. La probabilidad de que tenga lugar el suceso A es </w:t>
      </w:r>
      <m:oMath>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3</m:t>
            </m:r>
          </m:den>
        </m:f>
      </m:oMath>
      <w:r w:rsidRPr="004276B1">
        <w:rPr>
          <w:rFonts w:eastAsiaTheme="minorEastAsia"/>
          <w:sz w:val="20"/>
          <w:szCs w:val="20"/>
        </w:rPr>
        <w:t xml:space="preserve">, la probabilidad de un suceso B es </w:t>
      </w:r>
      <m:oMath>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4</m:t>
            </m:r>
          </m:den>
        </m:f>
      </m:oMath>
      <w:r w:rsidRPr="004276B1">
        <w:rPr>
          <w:rFonts w:eastAsiaTheme="minorEastAsia"/>
          <w:sz w:val="20"/>
          <w:szCs w:val="20"/>
        </w:rPr>
        <w:t xml:space="preserve">, y la probabilidad de que ocurran a la vez A y B es </w:t>
      </w:r>
      <m:oMath>
        <m:f>
          <m:fPr>
            <m:ctrlPr>
              <w:rPr>
                <w:rFonts w:ascii="Cambria Math" w:hAnsi="Cambria Math"/>
                <w:i/>
                <w:sz w:val="20"/>
                <w:szCs w:val="20"/>
              </w:rPr>
            </m:ctrlPr>
          </m:fPr>
          <m:num>
            <m:r>
              <w:rPr>
                <w:rFonts w:ascii="Cambria Math" w:hAnsi="Cambria Math"/>
                <w:sz w:val="20"/>
                <w:szCs w:val="20"/>
              </w:rPr>
              <m:t>5</m:t>
            </m:r>
          </m:num>
          <m:den>
            <m:r>
              <w:rPr>
                <w:rFonts w:ascii="Cambria Math" w:hAnsi="Cambria Math"/>
                <w:sz w:val="20"/>
                <w:szCs w:val="20"/>
              </w:rPr>
              <m:t>8</m:t>
            </m:r>
          </m:den>
        </m:f>
      </m:oMath>
      <w:r w:rsidRPr="004276B1">
        <w:rPr>
          <w:rFonts w:eastAsiaTheme="minorEastAsia"/>
          <w:sz w:val="20"/>
          <w:szCs w:val="20"/>
        </w:rPr>
        <w:t>. Se pide:</w:t>
      </w:r>
    </w:p>
    <w:p w:rsidR="0095085B" w:rsidRPr="004276B1" w:rsidRDefault="0095085B" w:rsidP="0095085B">
      <w:pPr>
        <w:rPr>
          <w:rFonts w:eastAsiaTheme="minorEastAsia"/>
          <w:sz w:val="20"/>
          <w:szCs w:val="20"/>
        </w:rPr>
      </w:pPr>
      <w:r w:rsidRPr="004276B1">
        <w:rPr>
          <w:rFonts w:eastAsiaTheme="minorEastAsia"/>
          <w:sz w:val="20"/>
          <w:szCs w:val="20"/>
        </w:rPr>
        <w:t>a) Probabilidad de que ocurran el suceso A o el suceso B.</w:t>
      </w:r>
    </w:p>
    <w:p w:rsidR="0095085B" w:rsidRPr="004276B1" w:rsidRDefault="0095085B" w:rsidP="0095085B">
      <w:pPr>
        <w:rPr>
          <w:rFonts w:eastAsiaTheme="minorEastAsia"/>
          <w:sz w:val="20"/>
          <w:szCs w:val="20"/>
        </w:rPr>
      </w:pPr>
      <w:r w:rsidRPr="004276B1">
        <w:rPr>
          <w:rFonts w:eastAsiaTheme="minorEastAsia"/>
          <w:sz w:val="20"/>
          <w:szCs w:val="20"/>
        </w:rPr>
        <w:t>b) Probabilidad de que no ocurra ni el suceso A ni el suceso B</w:t>
      </w:r>
    </w:p>
    <w:p w:rsidR="0095085B" w:rsidRPr="004276B1" w:rsidRDefault="0095085B" w:rsidP="0095085B">
      <w:pPr>
        <w:rPr>
          <w:rFonts w:eastAsiaTheme="minorEastAsia"/>
          <w:sz w:val="20"/>
          <w:szCs w:val="20"/>
        </w:rPr>
      </w:pPr>
      <w:r w:rsidRPr="004276B1">
        <w:rPr>
          <w:rFonts w:eastAsiaTheme="minorEastAsia"/>
          <w:sz w:val="20"/>
          <w:szCs w:val="20"/>
        </w:rPr>
        <w:t>c) Probabilidad de que ocurra A, sabiendo que ha ocurrido B.</w:t>
      </w:r>
    </w:p>
    <w:p w:rsidR="0095085B" w:rsidRPr="004276B1" w:rsidRDefault="0095085B" w:rsidP="0095085B">
      <w:pPr>
        <w:rPr>
          <w:rFonts w:eastAsiaTheme="minorEastAsia"/>
          <w:sz w:val="20"/>
          <w:szCs w:val="20"/>
        </w:rPr>
      </w:pPr>
      <w:r w:rsidRPr="004276B1">
        <w:rPr>
          <w:rFonts w:eastAsiaTheme="minorEastAsia"/>
          <w:sz w:val="20"/>
          <w:szCs w:val="20"/>
        </w:rPr>
        <w:t>d) ¿Son independientes los sucesos A y B? Razona la respuesta.</w:t>
      </w:r>
    </w:p>
    <w:p w:rsidR="0095085B" w:rsidRPr="004276B1" w:rsidRDefault="0095085B" w:rsidP="0095085B">
      <w:pPr>
        <w:rPr>
          <w:rFonts w:eastAsiaTheme="minorEastAsia"/>
          <w:sz w:val="20"/>
          <w:szCs w:val="20"/>
        </w:rPr>
      </w:pPr>
    </w:p>
    <w:p w:rsidR="0095085B" w:rsidRPr="004276B1" w:rsidRDefault="0095085B" w:rsidP="0095085B">
      <w:pPr>
        <w:rPr>
          <w:rFonts w:eastAsiaTheme="minorEastAsia"/>
          <w:sz w:val="20"/>
          <w:szCs w:val="20"/>
        </w:rPr>
      </w:pPr>
      <w:r w:rsidRPr="004276B1">
        <w:rPr>
          <w:rFonts w:eastAsiaTheme="minorEastAsia"/>
          <w:sz w:val="20"/>
          <w:szCs w:val="20"/>
        </w:rPr>
        <w:t xml:space="preserve">2. Se sabe que </w:t>
      </w:r>
      <w:proofErr w:type="gramStart"/>
      <w:r w:rsidRPr="004276B1">
        <w:rPr>
          <w:rFonts w:eastAsiaTheme="minorEastAsia"/>
          <w:sz w:val="20"/>
          <w:szCs w:val="20"/>
        </w:rPr>
        <w:t>P(</w:t>
      </w:r>
      <w:proofErr w:type="gramEnd"/>
      <w:r w:rsidRPr="004276B1">
        <w:rPr>
          <w:rFonts w:eastAsiaTheme="minorEastAsia"/>
          <w:sz w:val="20"/>
          <w:szCs w:val="20"/>
        </w:rPr>
        <w:t>B/A)= 0,9,   P(A/B)=0,2 y P(A)=0,1. Calcula:</w:t>
      </w:r>
      <w:bookmarkStart w:id="0" w:name="_GoBack"/>
      <w:bookmarkEnd w:id="0"/>
    </w:p>
    <w:p w:rsidR="0095085B" w:rsidRPr="004276B1" w:rsidRDefault="0095085B" w:rsidP="0095085B">
      <w:pPr>
        <w:rPr>
          <w:rFonts w:eastAsiaTheme="minorEastAsia"/>
          <w:sz w:val="20"/>
          <w:szCs w:val="20"/>
        </w:rPr>
      </w:pPr>
      <w:r w:rsidRPr="004276B1">
        <w:rPr>
          <w:rFonts w:eastAsiaTheme="minorEastAsia"/>
          <w:sz w:val="20"/>
          <w:szCs w:val="20"/>
        </w:rPr>
        <w:t>a) P(A</w:t>
      </w:r>
      <m:oMath>
        <m:r>
          <w:rPr>
            <w:rFonts w:ascii="Cambria Math" w:eastAsiaTheme="minorEastAsia" w:hAnsi="Cambria Math"/>
            <w:sz w:val="20"/>
            <w:szCs w:val="20"/>
          </w:rPr>
          <m:t>∩B)</m:t>
        </m:r>
      </m:oMath>
      <w:r w:rsidRPr="004276B1">
        <w:rPr>
          <w:rFonts w:eastAsiaTheme="minorEastAsia"/>
          <w:sz w:val="20"/>
          <w:szCs w:val="20"/>
        </w:rPr>
        <w:t xml:space="preserve"> y </w:t>
      </w:r>
      <w:proofErr w:type="gramStart"/>
      <w:r w:rsidRPr="004276B1">
        <w:rPr>
          <w:rFonts w:eastAsiaTheme="minorEastAsia"/>
          <w:sz w:val="20"/>
          <w:szCs w:val="20"/>
        </w:rPr>
        <w:t>P(</w:t>
      </w:r>
      <w:proofErr w:type="gramEnd"/>
      <w:r w:rsidRPr="004276B1">
        <w:rPr>
          <w:rFonts w:eastAsiaTheme="minorEastAsia"/>
          <w:sz w:val="20"/>
          <w:szCs w:val="20"/>
        </w:rPr>
        <w:t>B)</w:t>
      </w:r>
    </w:p>
    <w:p w:rsidR="0095085B" w:rsidRPr="004276B1" w:rsidRDefault="0095085B" w:rsidP="0095085B">
      <w:pPr>
        <w:rPr>
          <w:rFonts w:eastAsiaTheme="minorEastAsia"/>
          <w:sz w:val="20"/>
          <w:szCs w:val="20"/>
        </w:rPr>
      </w:pPr>
      <w:r w:rsidRPr="004276B1">
        <w:rPr>
          <w:rFonts w:eastAsiaTheme="minorEastAsia"/>
          <w:sz w:val="20"/>
          <w:szCs w:val="20"/>
        </w:rPr>
        <w:t>b) ¿Son independientes los sucesos A y B? ¿Por qué?</w:t>
      </w:r>
    </w:p>
    <w:p w:rsidR="0095085B" w:rsidRPr="004276B1" w:rsidRDefault="0095085B" w:rsidP="0095085B">
      <w:pPr>
        <w:rPr>
          <w:rFonts w:eastAsiaTheme="minorEastAsia"/>
          <w:sz w:val="20"/>
          <w:szCs w:val="20"/>
        </w:rPr>
      </w:pPr>
      <w:r w:rsidRPr="004276B1">
        <w:rPr>
          <w:rFonts w:eastAsiaTheme="minorEastAsia"/>
          <w:sz w:val="20"/>
          <w:szCs w:val="20"/>
        </w:rPr>
        <w:t>c) ¿Son incompatibles? ¿Por qué?</w:t>
      </w:r>
    </w:p>
    <w:p w:rsidR="0095085B" w:rsidRPr="004276B1" w:rsidRDefault="0095085B" w:rsidP="0095085B">
      <w:pPr>
        <w:rPr>
          <w:rFonts w:eastAsiaTheme="minorEastAsia"/>
          <w:sz w:val="20"/>
          <w:szCs w:val="20"/>
        </w:rPr>
      </w:pPr>
      <w:r w:rsidRPr="004276B1">
        <w:rPr>
          <w:rFonts w:eastAsiaTheme="minorEastAsia"/>
          <w:sz w:val="20"/>
          <w:szCs w:val="20"/>
        </w:rPr>
        <w:t>d) Calcula P(A</w:t>
      </w:r>
      <m:oMath>
        <m:r>
          <w:rPr>
            <w:rFonts w:ascii="Cambria Math" w:eastAsiaTheme="minorEastAsia" w:hAnsi="Cambria Math"/>
            <w:sz w:val="20"/>
            <w:szCs w:val="20"/>
          </w:rPr>
          <m:t>∪</m:t>
        </m:r>
        <m:acc>
          <m:accPr>
            <m:chr m:val="̅"/>
            <m:ctrlPr>
              <w:rPr>
                <w:rFonts w:ascii="Cambria Math" w:eastAsiaTheme="minorEastAsia" w:hAnsi="Cambria Math"/>
                <w:i/>
                <w:sz w:val="20"/>
                <w:szCs w:val="20"/>
              </w:rPr>
            </m:ctrlPr>
          </m:accPr>
          <m:e>
            <m:r>
              <w:rPr>
                <w:rFonts w:ascii="Cambria Math" w:eastAsiaTheme="minorEastAsia" w:hAnsi="Cambria Math"/>
                <w:sz w:val="20"/>
                <w:szCs w:val="20"/>
              </w:rPr>
              <m:t>B</m:t>
            </m:r>
          </m:e>
        </m:acc>
      </m:oMath>
      <w:r w:rsidRPr="004276B1">
        <w:rPr>
          <w:rFonts w:eastAsiaTheme="minorEastAsia"/>
          <w:sz w:val="20"/>
          <w:szCs w:val="20"/>
        </w:rPr>
        <w:t>)</w:t>
      </w:r>
    </w:p>
    <w:p w:rsidR="008B7AF3" w:rsidRPr="004276B1" w:rsidRDefault="008B7AF3" w:rsidP="0095085B">
      <w:pPr>
        <w:rPr>
          <w:rFonts w:eastAsiaTheme="minorEastAsia"/>
          <w:sz w:val="20"/>
          <w:szCs w:val="20"/>
        </w:rPr>
      </w:pPr>
    </w:p>
    <w:p w:rsidR="008B7AF3" w:rsidRPr="004276B1" w:rsidRDefault="008B7AF3" w:rsidP="0095085B">
      <w:pPr>
        <w:rPr>
          <w:rFonts w:eastAsiaTheme="minorEastAsia"/>
          <w:sz w:val="20"/>
          <w:szCs w:val="20"/>
        </w:rPr>
      </w:pPr>
      <w:r w:rsidRPr="004276B1">
        <w:rPr>
          <w:rFonts w:eastAsiaTheme="minorEastAsia"/>
          <w:sz w:val="20"/>
          <w:szCs w:val="20"/>
        </w:rPr>
        <w:t xml:space="preserve">3. Sean A y B dos sucesos de un experimento aleatorio tales que P(A)=0,2 y </w:t>
      </w:r>
      <w:proofErr w:type="gramStart"/>
      <w:r w:rsidRPr="004276B1">
        <w:rPr>
          <w:rFonts w:eastAsiaTheme="minorEastAsia"/>
          <w:sz w:val="20"/>
          <w:szCs w:val="20"/>
        </w:rPr>
        <w:t>P(</w:t>
      </w:r>
      <w:proofErr w:type="gramEnd"/>
      <w:r w:rsidRPr="004276B1">
        <w:rPr>
          <w:rFonts w:eastAsiaTheme="minorEastAsia"/>
          <w:sz w:val="20"/>
          <w:szCs w:val="20"/>
        </w:rPr>
        <w:t>B)=0,4</w:t>
      </w:r>
    </w:p>
    <w:p w:rsidR="008B7AF3" w:rsidRPr="004276B1" w:rsidRDefault="008B7AF3" w:rsidP="0095085B">
      <w:pPr>
        <w:rPr>
          <w:rFonts w:eastAsiaTheme="minorEastAsia"/>
          <w:sz w:val="20"/>
          <w:szCs w:val="20"/>
        </w:rPr>
      </w:pPr>
      <w:r w:rsidRPr="004276B1">
        <w:rPr>
          <w:rFonts w:eastAsiaTheme="minorEastAsia"/>
          <w:sz w:val="20"/>
          <w:szCs w:val="20"/>
        </w:rPr>
        <w:t>a) Si A y B son mutuamente excluyentes, determina P(A</w:t>
      </w:r>
      <m:oMath>
        <m:r>
          <w:rPr>
            <w:rFonts w:ascii="Cambria Math" w:eastAsiaTheme="minorEastAsia" w:hAnsi="Cambria Math"/>
            <w:sz w:val="20"/>
            <w:szCs w:val="20"/>
          </w:rPr>
          <m:t>∩B)</m:t>
        </m:r>
      </m:oMath>
      <w:r w:rsidRPr="004276B1">
        <w:rPr>
          <w:rFonts w:eastAsiaTheme="minorEastAsia"/>
          <w:sz w:val="20"/>
          <w:szCs w:val="20"/>
        </w:rPr>
        <w:t>. ¿Son además, independientes? Razonar</w:t>
      </w:r>
    </w:p>
    <w:p w:rsidR="008B7AF3" w:rsidRPr="004276B1" w:rsidRDefault="008B7AF3" w:rsidP="0095085B">
      <w:pPr>
        <w:rPr>
          <w:rFonts w:eastAsiaTheme="minorEastAsia"/>
          <w:sz w:val="20"/>
          <w:szCs w:val="20"/>
        </w:rPr>
      </w:pPr>
      <w:r w:rsidRPr="004276B1">
        <w:rPr>
          <w:rFonts w:eastAsiaTheme="minorEastAsia"/>
          <w:sz w:val="20"/>
          <w:szCs w:val="20"/>
        </w:rPr>
        <w:t>b) Si Ay B son independientes, calcular P(A</w:t>
      </w:r>
      <m:oMath>
        <m:r>
          <w:rPr>
            <w:rFonts w:ascii="Cambria Math" w:eastAsiaTheme="minorEastAsia" w:hAnsi="Cambria Math"/>
            <w:sz w:val="20"/>
            <w:szCs w:val="20"/>
          </w:rPr>
          <m:t>∩B)</m:t>
        </m:r>
      </m:oMath>
      <w:r w:rsidRPr="004276B1">
        <w:rPr>
          <w:rFonts w:eastAsiaTheme="minorEastAsia"/>
          <w:sz w:val="20"/>
          <w:szCs w:val="20"/>
        </w:rPr>
        <w:t>, ¿Son además mutuamente  excluyentes? Razonar</w:t>
      </w:r>
    </w:p>
    <w:p w:rsidR="008B7AF3" w:rsidRPr="004276B1" w:rsidRDefault="008B7AF3" w:rsidP="0095085B">
      <w:pPr>
        <w:rPr>
          <w:rFonts w:eastAsiaTheme="minorEastAsia"/>
          <w:sz w:val="20"/>
          <w:szCs w:val="20"/>
        </w:rPr>
      </w:pPr>
      <w:r w:rsidRPr="004276B1">
        <w:rPr>
          <w:rFonts w:eastAsiaTheme="minorEastAsia"/>
          <w:sz w:val="20"/>
          <w:szCs w:val="20"/>
        </w:rPr>
        <w:t>c) Si P(A/B)=0, calcular P(A</w:t>
      </w:r>
      <m:oMath>
        <m:r>
          <w:rPr>
            <w:rFonts w:ascii="Cambria Math" w:eastAsiaTheme="minorEastAsia" w:hAnsi="Cambria Math"/>
            <w:sz w:val="20"/>
            <w:szCs w:val="20"/>
          </w:rPr>
          <m:t>∩B)</m:t>
        </m:r>
      </m:oMath>
      <w:r w:rsidRPr="004276B1">
        <w:rPr>
          <w:rFonts w:eastAsiaTheme="minorEastAsia"/>
          <w:sz w:val="20"/>
          <w:szCs w:val="20"/>
        </w:rPr>
        <w:t>. ¿Son mutuamente excluyentes? ¿Son independientes? Razonar</w:t>
      </w:r>
    </w:p>
    <w:p w:rsidR="008B7AF3" w:rsidRPr="004276B1" w:rsidRDefault="008B7AF3" w:rsidP="0095085B">
      <w:pPr>
        <w:rPr>
          <w:rFonts w:eastAsiaTheme="minorEastAsia"/>
          <w:sz w:val="20"/>
          <w:szCs w:val="20"/>
        </w:rPr>
      </w:pPr>
      <w:r w:rsidRPr="004276B1">
        <w:rPr>
          <w:rFonts w:eastAsiaTheme="minorEastAsia"/>
          <w:sz w:val="20"/>
          <w:szCs w:val="20"/>
        </w:rPr>
        <w:t>d) Si A está contenido en B, calcular P(A</w:t>
      </w:r>
      <m:oMath>
        <m:r>
          <w:rPr>
            <w:rFonts w:ascii="Cambria Math" w:eastAsiaTheme="minorEastAsia" w:hAnsi="Cambria Math"/>
            <w:sz w:val="20"/>
            <w:szCs w:val="20"/>
          </w:rPr>
          <m:t xml:space="preserve">∩B). </m:t>
        </m:r>
      </m:oMath>
      <w:r w:rsidRPr="004276B1">
        <w:rPr>
          <w:rFonts w:eastAsiaTheme="minorEastAsia"/>
          <w:sz w:val="20"/>
          <w:szCs w:val="20"/>
        </w:rPr>
        <w:t xml:space="preserve"> ¿Son independientes? Razonar</w:t>
      </w:r>
    </w:p>
    <w:p w:rsidR="008B7AF3" w:rsidRPr="004276B1" w:rsidRDefault="008B7AF3" w:rsidP="0095085B">
      <w:pPr>
        <w:rPr>
          <w:rFonts w:eastAsiaTheme="minorEastAsia"/>
          <w:sz w:val="20"/>
          <w:szCs w:val="20"/>
        </w:rPr>
      </w:pPr>
    </w:p>
    <w:p w:rsidR="008B7AF3" w:rsidRPr="004276B1" w:rsidRDefault="008B7AF3" w:rsidP="0095085B">
      <w:pPr>
        <w:rPr>
          <w:rFonts w:eastAsiaTheme="minorEastAsia"/>
          <w:sz w:val="20"/>
          <w:szCs w:val="20"/>
        </w:rPr>
      </w:pPr>
      <w:r w:rsidRPr="004276B1">
        <w:rPr>
          <w:rFonts w:eastAsiaTheme="minorEastAsia"/>
          <w:sz w:val="20"/>
          <w:szCs w:val="20"/>
        </w:rPr>
        <w:t>4. Antonio va a la compra dos días de cada cinco. A lo largo del tiempo, ha observado que la fruta está de oferta la tercera parte de los días que va a la compra y la mitad de los días que no va. Elegido un día al  azar:</w:t>
      </w:r>
    </w:p>
    <w:p w:rsidR="008B7AF3" w:rsidRPr="004276B1" w:rsidRDefault="008B7AF3" w:rsidP="0095085B">
      <w:pPr>
        <w:rPr>
          <w:rFonts w:eastAsiaTheme="minorEastAsia"/>
          <w:sz w:val="20"/>
          <w:szCs w:val="20"/>
        </w:rPr>
      </w:pPr>
      <w:r w:rsidRPr="004276B1">
        <w:rPr>
          <w:rFonts w:eastAsiaTheme="minorEastAsia"/>
          <w:sz w:val="20"/>
          <w:szCs w:val="20"/>
        </w:rPr>
        <w:t>a) ¿Cuál es la probabilidad de que la fruta esté de oferta ese día?</w:t>
      </w:r>
    </w:p>
    <w:p w:rsidR="008B7AF3" w:rsidRPr="004276B1" w:rsidRDefault="008B7AF3" w:rsidP="0095085B">
      <w:pPr>
        <w:rPr>
          <w:rFonts w:eastAsiaTheme="minorEastAsia"/>
          <w:sz w:val="20"/>
          <w:szCs w:val="20"/>
        </w:rPr>
      </w:pPr>
      <w:r w:rsidRPr="004276B1">
        <w:rPr>
          <w:rFonts w:eastAsiaTheme="minorEastAsia"/>
          <w:sz w:val="20"/>
          <w:szCs w:val="20"/>
        </w:rPr>
        <w:t>b) Calcula la  probabilidad de que ese día Antonio vaya a la compra o la fruta esté de oferta.</w:t>
      </w:r>
    </w:p>
    <w:p w:rsidR="008B7AF3" w:rsidRPr="004276B1" w:rsidRDefault="008B7AF3" w:rsidP="0095085B">
      <w:pPr>
        <w:rPr>
          <w:rFonts w:eastAsiaTheme="minorEastAsia"/>
          <w:sz w:val="20"/>
          <w:szCs w:val="20"/>
        </w:rPr>
      </w:pPr>
    </w:p>
    <w:p w:rsidR="008B7AF3" w:rsidRPr="004276B1" w:rsidRDefault="008B7AF3" w:rsidP="0095085B">
      <w:pPr>
        <w:rPr>
          <w:rFonts w:eastAsiaTheme="minorEastAsia"/>
          <w:sz w:val="20"/>
          <w:szCs w:val="20"/>
        </w:rPr>
      </w:pPr>
      <w:r w:rsidRPr="004276B1">
        <w:rPr>
          <w:rFonts w:eastAsiaTheme="minorEastAsia"/>
          <w:sz w:val="20"/>
          <w:szCs w:val="20"/>
        </w:rPr>
        <w:t>5. En un polígono industrial</w:t>
      </w:r>
      <w:r w:rsidR="00B12A0C" w:rsidRPr="004276B1">
        <w:rPr>
          <w:rFonts w:eastAsiaTheme="minorEastAsia"/>
          <w:sz w:val="20"/>
          <w:szCs w:val="20"/>
        </w:rPr>
        <w:t xml:space="preserve"> se almacenan 30.000 latas de refresco procedentes de las fábricas A, B y C a partes iguales. Se sabe que en el año actual caducan 1800 latas de la fábrica A, 2400 procedentes de la B y 3000 que proceden de la fábrica C. Se ha elegido una lata al azar, calcula:</w:t>
      </w:r>
    </w:p>
    <w:p w:rsidR="00B12A0C" w:rsidRPr="004276B1" w:rsidRDefault="00B12A0C" w:rsidP="0095085B">
      <w:pPr>
        <w:rPr>
          <w:rFonts w:eastAsiaTheme="minorEastAsia"/>
          <w:sz w:val="20"/>
          <w:szCs w:val="20"/>
        </w:rPr>
      </w:pPr>
      <w:r w:rsidRPr="004276B1">
        <w:rPr>
          <w:rFonts w:eastAsiaTheme="minorEastAsia"/>
          <w:sz w:val="20"/>
          <w:szCs w:val="20"/>
        </w:rPr>
        <w:t>a) Sabiendo que caduca que sea de la fábrica A</w:t>
      </w:r>
    </w:p>
    <w:p w:rsidR="00B12A0C" w:rsidRPr="004276B1" w:rsidRDefault="00B12A0C" w:rsidP="0095085B">
      <w:pPr>
        <w:rPr>
          <w:rFonts w:eastAsiaTheme="minorEastAsia"/>
          <w:sz w:val="20"/>
          <w:szCs w:val="20"/>
        </w:rPr>
      </w:pPr>
      <w:r w:rsidRPr="004276B1">
        <w:rPr>
          <w:rFonts w:eastAsiaTheme="minorEastAsia"/>
          <w:sz w:val="20"/>
          <w:szCs w:val="20"/>
        </w:rPr>
        <w:t>b) Probabilidad de que no caduque.</w:t>
      </w:r>
    </w:p>
    <w:p w:rsidR="00B12A0C" w:rsidRPr="004276B1" w:rsidRDefault="00B12A0C" w:rsidP="0095085B">
      <w:pPr>
        <w:rPr>
          <w:rFonts w:eastAsiaTheme="minorEastAsia"/>
          <w:sz w:val="20"/>
          <w:szCs w:val="20"/>
        </w:rPr>
      </w:pPr>
      <w:r w:rsidRPr="004276B1">
        <w:rPr>
          <w:rFonts w:eastAsiaTheme="minorEastAsia"/>
          <w:sz w:val="20"/>
          <w:szCs w:val="20"/>
        </w:rPr>
        <w:t>c) Si sabemos que es de la fábrica C que no caduque.</w:t>
      </w:r>
    </w:p>
    <w:p w:rsidR="00B12A0C" w:rsidRPr="004276B1" w:rsidRDefault="00B12A0C" w:rsidP="0095085B">
      <w:pPr>
        <w:rPr>
          <w:rFonts w:eastAsiaTheme="minorEastAsia"/>
          <w:sz w:val="20"/>
          <w:szCs w:val="20"/>
        </w:rPr>
      </w:pPr>
    </w:p>
    <w:p w:rsidR="00B12A0C" w:rsidRPr="004276B1" w:rsidRDefault="00B12A0C" w:rsidP="0095085B">
      <w:pPr>
        <w:rPr>
          <w:rFonts w:eastAsiaTheme="minorEastAsia"/>
          <w:sz w:val="20"/>
          <w:szCs w:val="20"/>
        </w:rPr>
      </w:pPr>
      <w:r w:rsidRPr="004276B1">
        <w:rPr>
          <w:rFonts w:eastAsiaTheme="minorEastAsia"/>
          <w:sz w:val="20"/>
          <w:szCs w:val="20"/>
        </w:rPr>
        <w:t>6. En una autoescuela especializada, se ha impartido un curso de mejora de la conducción a 50 conductores que han perdido todos los puntos del permiso de conducir. De los asistentes al curso, 30 son jóvenes menores de 35 años. Después de un tiempo, se constata que un 70% de los jóvenes ha mejorado</w:t>
      </w:r>
      <w:r w:rsidR="007C24B2" w:rsidRPr="004276B1">
        <w:rPr>
          <w:rFonts w:eastAsiaTheme="minorEastAsia"/>
          <w:sz w:val="20"/>
          <w:szCs w:val="20"/>
        </w:rPr>
        <w:t xml:space="preserve"> su conducción. Este porcentaje asciende al 80% en el resto de los asistentes. SI aleatoriamente se elige una persona que asistió al curso, calcula la probabilidad de que:</w:t>
      </w:r>
    </w:p>
    <w:p w:rsidR="007C24B2" w:rsidRPr="004276B1" w:rsidRDefault="007C24B2" w:rsidP="0095085B">
      <w:pPr>
        <w:rPr>
          <w:rFonts w:eastAsiaTheme="minorEastAsia"/>
          <w:sz w:val="20"/>
          <w:szCs w:val="20"/>
        </w:rPr>
      </w:pPr>
      <w:r w:rsidRPr="004276B1">
        <w:rPr>
          <w:rFonts w:eastAsiaTheme="minorEastAsia"/>
          <w:sz w:val="20"/>
          <w:szCs w:val="20"/>
        </w:rPr>
        <w:t>a) Haya mejorado su conducción.</w:t>
      </w:r>
    </w:p>
    <w:p w:rsidR="007C24B2" w:rsidRPr="004276B1" w:rsidRDefault="007C24B2" w:rsidP="0095085B">
      <w:pPr>
        <w:rPr>
          <w:rFonts w:eastAsiaTheme="minorEastAsia"/>
          <w:sz w:val="20"/>
          <w:szCs w:val="20"/>
        </w:rPr>
      </w:pPr>
      <w:r w:rsidRPr="004276B1">
        <w:rPr>
          <w:rFonts w:eastAsiaTheme="minorEastAsia"/>
          <w:sz w:val="20"/>
          <w:szCs w:val="20"/>
        </w:rPr>
        <w:t>b) Tenga menos de 35 años, sabiendo que ha mejorado su conducción.</w:t>
      </w:r>
    </w:p>
    <w:p w:rsidR="007C24B2" w:rsidRPr="004276B1" w:rsidRDefault="007C24B2" w:rsidP="0095085B">
      <w:pPr>
        <w:rPr>
          <w:rFonts w:eastAsiaTheme="minorEastAsia"/>
          <w:sz w:val="20"/>
          <w:szCs w:val="20"/>
        </w:rPr>
      </w:pPr>
    </w:p>
    <w:p w:rsidR="007C24B2" w:rsidRPr="004276B1" w:rsidRDefault="007C24B2" w:rsidP="0095085B">
      <w:pPr>
        <w:rPr>
          <w:rFonts w:eastAsiaTheme="minorEastAsia"/>
          <w:sz w:val="20"/>
          <w:szCs w:val="20"/>
        </w:rPr>
      </w:pPr>
      <w:r w:rsidRPr="004276B1">
        <w:rPr>
          <w:rFonts w:eastAsiaTheme="minorEastAsia"/>
          <w:sz w:val="20"/>
          <w:szCs w:val="20"/>
        </w:rPr>
        <w:t>7. Considera dos urnas, la primera con 5 bolas blancas y 6 verdes y la segunda con 4 bolas blancas y 3 verdes. De la primera se extraen dos bolas al azar y se pasan a la segunda urna. Finalmente, de la segunda urna se extrae una bola al azar. Calcula la probabilidad de que:</w:t>
      </w:r>
    </w:p>
    <w:p w:rsidR="007C24B2" w:rsidRPr="004276B1" w:rsidRDefault="007C24B2" w:rsidP="0095085B">
      <w:pPr>
        <w:rPr>
          <w:rFonts w:eastAsiaTheme="minorEastAsia"/>
          <w:sz w:val="20"/>
          <w:szCs w:val="20"/>
        </w:rPr>
      </w:pPr>
      <w:r w:rsidRPr="004276B1">
        <w:rPr>
          <w:rFonts w:eastAsiaTheme="minorEastAsia"/>
          <w:sz w:val="20"/>
          <w:szCs w:val="20"/>
        </w:rPr>
        <w:t>a) La bola sea verde.</w:t>
      </w:r>
    </w:p>
    <w:p w:rsidR="007C24B2" w:rsidRPr="004276B1" w:rsidRDefault="007C24B2" w:rsidP="0095085B">
      <w:pPr>
        <w:rPr>
          <w:rFonts w:eastAsiaTheme="minorEastAsia"/>
          <w:sz w:val="20"/>
          <w:szCs w:val="20"/>
        </w:rPr>
      </w:pPr>
      <w:r w:rsidRPr="004276B1">
        <w:rPr>
          <w:rFonts w:eastAsiaTheme="minorEastAsia"/>
          <w:sz w:val="20"/>
          <w:szCs w:val="20"/>
        </w:rPr>
        <w:t>b) Las bolas que se han pasado de la primera urna a la segunda sean verdes, si la bola extraída de la segunda ha sido verde.</w:t>
      </w:r>
    </w:p>
    <w:p w:rsidR="007C24B2" w:rsidRPr="004276B1" w:rsidRDefault="007C24B2" w:rsidP="0095085B">
      <w:pPr>
        <w:rPr>
          <w:rFonts w:eastAsiaTheme="minorEastAsia"/>
          <w:sz w:val="20"/>
          <w:szCs w:val="20"/>
        </w:rPr>
      </w:pPr>
    </w:p>
    <w:p w:rsidR="007C24B2" w:rsidRPr="004276B1" w:rsidRDefault="007C24B2" w:rsidP="0095085B">
      <w:pPr>
        <w:rPr>
          <w:rFonts w:eastAsiaTheme="minorEastAsia"/>
          <w:sz w:val="20"/>
          <w:szCs w:val="20"/>
        </w:rPr>
      </w:pPr>
      <w:r w:rsidRPr="004276B1">
        <w:rPr>
          <w:rFonts w:eastAsiaTheme="minorEastAsia"/>
          <w:sz w:val="20"/>
          <w:szCs w:val="20"/>
        </w:rPr>
        <w:t>8. En un edificio inteligente  dotado de sistemas de energía solar y eólica, se sabe que la energía suministrada cada día proviene de placas solares con probabilidad 0,4; de aerogeneradores con probabilidad 0,26 y de ambos tipos de instalaciones con probabilidad 0,12. Elegido un día al azar, calcula la probabilidad de que la energía sea suministrada al edificio:</w:t>
      </w:r>
    </w:p>
    <w:p w:rsidR="007C24B2" w:rsidRPr="004276B1" w:rsidRDefault="007C24B2" w:rsidP="0095085B">
      <w:pPr>
        <w:rPr>
          <w:rFonts w:eastAsiaTheme="minorEastAsia"/>
          <w:sz w:val="20"/>
          <w:szCs w:val="20"/>
        </w:rPr>
      </w:pPr>
      <w:r w:rsidRPr="004276B1">
        <w:rPr>
          <w:rFonts w:eastAsiaTheme="minorEastAsia"/>
          <w:sz w:val="20"/>
          <w:szCs w:val="20"/>
        </w:rPr>
        <w:t>a) Por alguna de las dos instalaciones.</w:t>
      </w:r>
    </w:p>
    <w:p w:rsidR="007C24B2" w:rsidRPr="004276B1" w:rsidRDefault="007C24B2" w:rsidP="0095085B">
      <w:pPr>
        <w:rPr>
          <w:rFonts w:eastAsiaTheme="minorEastAsia"/>
          <w:sz w:val="20"/>
          <w:szCs w:val="20"/>
        </w:rPr>
      </w:pPr>
      <w:r w:rsidRPr="004276B1">
        <w:rPr>
          <w:rFonts w:eastAsiaTheme="minorEastAsia"/>
          <w:sz w:val="20"/>
          <w:szCs w:val="20"/>
        </w:rPr>
        <w:t>b) Solamente por una de ellas.</w:t>
      </w:r>
    </w:p>
    <w:p w:rsidR="007C24B2" w:rsidRPr="004276B1" w:rsidRDefault="007C24B2" w:rsidP="0095085B">
      <w:pPr>
        <w:rPr>
          <w:rFonts w:eastAsiaTheme="minorEastAsia"/>
          <w:sz w:val="20"/>
          <w:szCs w:val="20"/>
        </w:rPr>
      </w:pPr>
    </w:p>
    <w:p w:rsidR="007C24B2" w:rsidRPr="004276B1" w:rsidRDefault="007C24B2" w:rsidP="0095085B">
      <w:pPr>
        <w:rPr>
          <w:rFonts w:eastAsiaTheme="minorEastAsia"/>
          <w:sz w:val="20"/>
          <w:szCs w:val="20"/>
        </w:rPr>
      </w:pPr>
      <w:r w:rsidRPr="004276B1">
        <w:rPr>
          <w:rFonts w:eastAsiaTheme="minorEastAsia"/>
          <w:sz w:val="20"/>
          <w:szCs w:val="20"/>
        </w:rPr>
        <w:lastRenderedPageBreak/>
        <w:t>9. En una ciudad, el 35% de los ciudadanos, utiliza el metro al menos una vez al día, el 24% usa el autobús y un 15% ambos medios de transporte. Se elige una persona al azar, halla la probabilidad de que:</w:t>
      </w:r>
    </w:p>
    <w:p w:rsidR="007C24B2" w:rsidRPr="004276B1" w:rsidRDefault="007C24B2" w:rsidP="0095085B">
      <w:pPr>
        <w:rPr>
          <w:rFonts w:eastAsiaTheme="minorEastAsia"/>
          <w:sz w:val="20"/>
          <w:szCs w:val="20"/>
        </w:rPr>
      </w:pPr>
      <w:r w:rsidRPr="004276B1">
        <w:rPr>
          <w:rFonts w:eastAsiaTheme="minorEastAsia"/>
          <w:sz w:val="20"/>
          <w:szCs w:val="20"/>
        </w:rPr>
        <w:t>a) Utilice alguno de los dos transportes.</w:t>
      </w:r>
    </w:p>
    <w:p w:rsidR="007C24B2" w:rsidRPr="004276B1" w:rsidRDefault="007C24B2" w:rsidP="0095085B">
      <w:pPr>
        <w:rPr>
          <w:rFonts w:eastAsiaTheme="minorEastAsia"/>
          <w:sz w:val="20"/>
          <w:szCs w:val="20"/>
        </w:rPr>
      </w:pPr>
      <w:r w:rsidRPr="004276B1">
        <w:rPr>
          <w:rFonts w:eastAsiaTheme="minorEastAsia"/>
          <w:sz w:val="20"/>
          <w:szCs w:val="20"/>
        </w:rPr>
        <w:t>b) No utilice ningún transporte.</w:t>
      </w:r>
    </w:p>
    <w:p w:rsidR="007C24B2" w:rsidRPr="004276B1" w:rsidRDefault="007C24B2" w:rsidP="0095085B">
      <w:pPr>
        <w:rPr>
          <w:rFonts w:eastAsiaTheme="minorEastAsia"/>
          <w:sz w:val="20"/>
          <w:szCs w:val="20"/>
        </w:rPr>
      </w:pPr>
      <w:r w:rsidRPr="004276B1">
        <w:rPr>
          <w:rFonts w:eastAsiaTheme="minorEastAsia"/>
          <w:sz w:val="20"/>
          <w:szCs w:val="20"/>
        </w:rPr>
        <w:t>c) Sabiendo que utiliza el metro, no utilice el autobús.</w:t>
      </w:r>
    </w:p>
    <w:p w:rsidR="007C24B2" w:rsidRPr="004276B1" w:rsidRDefault="007C24B2" w:rsidP="0095085B">
      <w:pPr>
        <w:rPr>
          <w:rFonts w:eastAsiaTheme="minorEastAsia"/>
          <w:sz w:val="20"/>
          <w:szCs w:val="20"/>
        </w:rPr>
      </w:pPr>
    </w:p>
    <w:p w:rsidR="007C24B2" w:rsidRPr="004276B1" w:rsidRDefault="007C24B2" w:rsidP="0095085B">
      <w:pPr>
        <w:rPr>
          <w:rFonts w:eastAsiaTheme="minorEastAsia"/>
          <w:sz w:val="20"/>
          <w:szCs w:val="20"/>
        </w:rPr>
      </w:pPr>
      <w:r w:rsidRPr="004276B1">
        <w:rPr>
          <w:rFonts w:eastAsiaTheme="minorEastAsia"/>
          <w:sz w:val="20"/>
          <w:szCs w:val="20"/>
        </w:rPr>
        <w:t>10. Una familia consume leche de dos marcas diferentes A y B. A partir de la primera compra, la</w:t>
      </w:r>
      <w:r w:rsidR="004276B1" w:rsidRPr="004276B1">
        <w:rPr>
          <w:rFonts w:eastAsiaTheme="minorEastAsia"/>
          <w:sz w:val="20"/>
          <w:szCs w:val="20"/>
        </w:rPr>
        <w:t xml:space="preserve"> probabilidad de que la familia cambie de marca es 0,7. Si la primera compra se realiza al azar, calcula la probabilidad de que:</w:t>
      </w:r>
    </w:p>
    <w:p w:rsidR="004276B1" w:rsidRPr="004276B1" w:rsidRDefault="004276B1" w:rsidP="0095085B">
      <w:pPr>
        <w:rPr>
          <w:rFonts w:eastAsiaTheme="minorEastAsia"/>
          <w:sz w:val="20"/>
          <w:szCs w:val="20"/>
        </w:rPr>
      </w:pPr>
      <w:r w:rsidRPr="004276B1">
        <w:rPr>
          <w:rFonts w:eastAsiaTheme="minorEastAsia"/>
          <w:sz w:val="20"/>
          <w:szCs w:val="20"/>
        </w:rPr>
        <w:t>a) En tres compras consecutivas compren dos veces la marca A.</w:t>
      </w:r>
    </w:p>
    <w:p w:rsidR="004276B1" w:rsidRPr="004276B1" w:rsidRDefault="004276B1" w:rsidP="0095085B">
      <w:pPr>
        <w:rPr>
          <w:rFonts w:eastAsiaTheme="minorEastAsia"/>
          <w:sz w:val="20"/>
          <w:szCs w:val="20"/>
        </w:rPr>
      </w:pPr>
      <w:r w:rsidRPr="004276B1">
        <w:rPr>
          <w:rFonts w:eastAsiaTheme="minorEastAsia"/>
          <w:sz w:val="20"/>
          <w:szCs w:val="20"/>
        </w:rPr>
        <w:t>b) En la tercera compra adquieran la marca B.</w:t>
      </w:r>
    </w:p>
    <w:p w:rsidR="004276B1" w:rsidRPr="004276B1" w:rsidRDefault="004276B1" w:rsidP="0095085B">
      <w:pPr>
        <w:rPr>
          <w:rFonts w:eastAsiaTheme="minorEastAsia"/>
          <w:sz w:val="20"/>
          <w:szCs w:val="20"/>
        </w:rPr>
      </w:pPr>
      <w:r w:rsidRPr="004276B1">
        <w:rPr>
          <w:rFonts w:eastAsiaTheme="minorEastAsia"/>
          <w:sz w:val="20"/>
          <w:szCs w:val="20"/>
        </w:rPr>
        <w:t>c) Empiecen comprando la marca A si en la tercera compra adquieren la B.</w:t>
      </w:r>
    </w:p>
    <w:p w:rsidR="007C24B2" w:rsidRPr="004276B1" w:rsidRDefault="007C24B2" w:rsidP="0095085B">
      <w:pPr>
        <w:rPr>
          <w:sz w:val="20"/>
          <w:szCs w:val="20"/>
        </w:rPr>
      </w:pPr>
    </w:p>
    <w:sectPr w:rsidR="007C24B2" w:rsidRPr="004276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C4648E"/>
    <w:multiLevelType w:val="hybridMultilevel"/>
    <w:tmpl w:val="C1403820"/>
    <w:lvl w:ilvl="0" w:tplc="8FAE6E1E">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85B"/>
    <w:rsid w:val="003315D4"/>
    <w:rsid w:val="004276B1"/>
    <w:rsid w:val="00434CCD"/>
    <w:rsid w:val="007C24B2"/>
    <w:rsid w:val="008B7AF3"/>
    <w:rsid w:val="0095085B"/>
    <w:rsid w:val="00B12A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CCD"/>
    <w:pPr>
      <w:spacing w:after="0" w:line="240" w:lineRule="auto"/>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5085B"/>
    <w:rPr>
      <w:rFonts w:ascii="Tahoma" w:hAnsi="Tahoma" w:cs="Tahoma"/>
      <w:sz w:val="16"/>
      <w:szCs w:val="16"/>
    </w:rPr>
  </w:style>
  <w:style w:type="character" w:customStyle="1" w:styleId="TextodegloboCar">
    <w:name w:val="Texto de globo Car"/>
    <w:basedOn w:val="Fuentedeprrafopredeter"/>
    <w:link w:val="Textodeglobo"/>
    <w:uiPriority w:val="99"/>
    <w:semiHidden/>
    <w:rsid w:val="0095085B"/>
    <w:rPr>
      <w:rFonts w:ascii="Tahoma" w:hAnsi="Tahoma" w:cs="Tahoma"/>
      <w:sz w:val="16"/>
      <w:szCs w:val="16"/>
    </w:rPr>
  </w:style>
  <w:style w:type="character" w:styleId="Textodelmarcadordeposicin">
    <w:name w:val="Placeholder Text"/>
    <w:basedOn w:val="Fuentedeprrafopredeter"/>
    <w:uiPriority w:val="99"/>
    <w:semiHidden/>
    <w:rsid w:val="0095085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CCD"/>
    <w:pPr>
      <w:spacing w:after="0" w:line="240" w:lineRule="auto"/>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5085B"/>
    <w:rPr>
      <w:rFonts w:ascii="Tahoma" w:hAnsi="Tahoma" w:cs="Tahoma"/>
      <w:sz w:val="16"/>
      <w:szCs w:val="16"/>
    </w:rPr>
  </w:style>
  <w:style w:type="character" w:customStyle="1" w:styleId="TextodegloboCar">
    <w:name w:val="Texto de globo Car"/>
    <w:basedOn w:val="Fuentedeprrafopredeter"/>
    <w:link w:val="Textodeglobo"/>
    <w:uiPriority w:val="99"/>
    <w:semiHidden/>
    <w:rsid w:val="0095085B"/>
    <w:rPr>
      <w:rFonts w:ascii="Tahoma" w:hAnsi="Tahoma" w:cs="Tahoma"/>
      <w:sz w:val="16"/>
      <w:szCs w:val="16"/>
    </w:rPr>
  </w:style>
  <w:style w:type="character" w:styleId="Textodelmarcadordeposicin">
    <w:name w:val="Placeholder Text"/>
    <w:basedOn w:val="Fuentedeprrafopredeter"/>
    <w:uiPriority w:val="99"/>
    <w:semiHidden/>
    <w:rsid w:val="009508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627</Words>
  <Characters>3450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Informatica</dc:creator>
  <cp:lastModifiedBy>Informatica</cp:lastModifiedBy>
  <cp:revision>3</cp:revision>
  <cp:lastPrinted>2018-02-08T13:03:00Z</cp:lastPrinted>
  <dcterms:created xsi:type="dcterms:W3CDTF">2018-02-08T11:10:00Z</dcterms:created>
  <dcterms:modified xsi:type="dcterms:W3CDTF">2018-02-08T13:03:00Z</dcterms:modified>
</cp:coreProperties>
</file>